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CD047" w14:textId="6873DCB4" w:rsidR="007144B0" w:rsidRDefault="00062AC1" w:rsidP="007144B0">
      <w:pPr>
        <w:pStyle w:val="Title"/>
        <w:rPr>
          <w:color w:val="767171" w:themeColor="background2" w:themeShade="80"/>
        </w:rPr>
      </w:pPr>
      <w:r>
        <w:rPr>
          <w:color w:val="767171" w:themeColor="background2" w:themeShade="80"/>
        </w:rPr>
        <w:t>FINALIZED</w:t>
      </w:r>
      <w:r w:rsidR="003436B7" w:rsidRPr="00232744">
        <w:rPr>
          <w:color w:val="767171" w:themeColor="background2" w:themeShade="80"/>
        </w:rPr>
        <w:t xml:space="preserve"> MINU</w:t>
      </w:r>
      <w:r w:rsidR="008A4319" w:rsidRPr="00232744">
        <w:rPr>
          <w:color w:val="767171" w:themeColor="background2" w:themeShade="80"/>
        </w:rPr>
        <w:t>TES</w:t>
      </w:r>
    </w:p>
    <w:p w14:paraId="44A343E1" w14:textId="77777777" w:rsidR="00DF5055" w:rsidRPr="00DF5055" w:rsidRDefault="00DF5055" w:rsidP="00DF5055"/>
    <w:p w14:paraId="2E0EAE8E" w14:textId="77777777" w:rsidR="001D2E3D" w:rsidRPr="007144B0" w:rsidRDefault="001D2E3D" w:rsidP="007144B0">
      <w:pPr>
        <w:pStyle w:val="Subtitle"/>
      </w:pPr>
      <w:r w:rsidRPr="007144B0">
        <w:t>Deaf and Disabled Telecommunications Program</w:t>
      </w:r>
    </w:p>
    <w:p w14:paraId="58B7254F" w14:textId="5A111E9D" w:rsidR="001F4B4E" w:rsidRPr="007144B0" w:rsidRDefault="001F4B4E" w:rsidP="001F4B4E">
      <w:pPr>
        <w:pStyle w:val="Subtitle"/>
        <w:rPr>
          <w:b/>
        </w:rPr>
      </w:pPr>
      <w:r w:rsidRPr="007144B0">
        <w:rPr>
          <w:b/>
        </w:rPr>
        <w:t xml:space="preserve">Telecommunications Access for the Deaf and Disabled Administrative Committee (TADDAC) </w:t>
      </w:r>
      <w:r w:rsidRPr="001D5F14">
        <w:rPr>
          <w:bCs/>
        </w:rPr>
        <w:t xml:space="preserve">and the </w:t>
      </w:r>
    </w:p>
    <w:p w14:paraId="044B4812" w14:textId="6DAAE79C" w:rsidR="00E32C24" w:rsidRPr="007144B0" w:rsidRDefault="001F4B4E" w:rsidP="001F4B4E">
      <w:pPr>
        <w:pStyle w:val="Subtitle"/>
      </w:pPr>
      <w:r w:rsidRPr="007144B0">
        <w:rPr>
          <w:b/>
        </w:rPr>
        <w:t>Equipment Program Advisory Committee (EPAC)</w:t>
      </w:r>
    </w:p>
    <w:p w14:paraId="57187CC8" w14:textId="77777777" w:rsidR="007144B0" w:rsidRDefault="007144B0" w:rsidP="007144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</w:rPr>
      </w:pPr>
    </w:p>
    <w:p w14:paraId="6177DEDE" w14:textId="5EAE45D7" w:rsidR="009C6A78" w:rsidRDefault="00DF1D28" w:rsidP="002A2AA4">
      <w:pPr>
        <w:pStyle w:val="NoSpacing"/>
        <w:jc w:val="center"/>
      </w:pPr>
      <w:r>
        <w:t>May 17, 2024</w:t>
      </w:r>
    </w:p>
    <w:p w14:paraId="4EADDF29" w14:textId="77777777" w:rsidR="00606129" w:rsidRPr="005E359F" w:rsidRDefault="00606129" w:rsidP="00495D9F">
      <w:pPr>
        <w:pStyle w:val="NoSpacing"/>
        <w:jc w:val="center"/>
      </w:pPr>
    </w:p>
    <w:p w14:paraId="743D51F3" w14:textId="38324AA2" w:rsidR="001F4B4E" w:rsidRPr="006B2E8E" w:rsidRDefault="001F4B4E" w:rsidP="00FE3604">
      <w:pPr>
        <w:pStyle w:val="NoSpacing"/>
        <w:rPr>
          <w:b/>
          <w:bCs/>
        </w:rPr>
      </w:pPr>
      <w:r w:rsidRPr="00016740">
        <w:t xml:space="preserve">The Deaf and Disabled Telecommunications Program’s (DDTP or the Program) </w:t>
      </w:r>
      <w:r w:rsidRPr="00016740">
        <w:rPr>
          <w:bCs/>
        </w:rPr>
        <w:t>Telecommunications Access for the Deaf and Disabled Administrative Committee (TADDAC) and the</w:t>
      </w:r>
      <w:r w:rsidRPr="00016740">
        <w:t xml:space="preserve"> Equipment Program Advisory Committee (EPAC) held a </w:t>
      </w:r>
      <w:r>
        <w:t>hybrid</w:t>
      </w:r>
      <w:r w:rsidR="00E866F4">
        <w:t>,</w:t>
      </w:r>
      <w:r>
        <w:t xml:space="preserve"> virtual and </w:t>
      </w:r>
      <w:r w:rsidR="00E866F4">
        <w:t xml:space="preserve">in-person, </w:t>
      </w:r>
      <w:r>
        <w:t xml:space="preserve">public </w:t>
      </w:r>
      <w:r w:rsidRPr="00016740">
        <w:t xml:space="preserve">Joint Committee </w:t>
      </w:r>
      <w:r w:rsidR="001D5F14">
        <w:t>M</w:t>
      </w:r>
      <w:r>
        <w:t xml:space="preserve">eeting via Zoom </w:t>
      </w:r>
      <w:r w:rsidR="006B40B5">
        <w:t>at</w:t>
      </w:r>
      <w:r w:rsidR="002F7EFE">
        <w:t xml:space="preserve"> 1 Kaiser Plaza, Suite 1320, Oakland, </w:t>
      </w:r>
      <w:r w:rsidR="007642D0">
        <w:t>California</w:t>
      </w:r>
      <w:r>
        <w:t>.</w:t>
      </w:r>
    </w:p>
    <w:p w14:paraId="4A825D18" w14:textId="77777777" w:rsidR="00431D1E" w:rsidRPr="006E5C5C" w:rsidRDefault="00431D1E" w:rsidP="00FE3604"/>
    <w:p w14:paraId="0B313F2A" w14:textId="77777777" w:rsidR="001F4B4E" w:rsidRDefault="001F4B4E" w:rsidP="00FE3604">
      <w:pPr>
        <w:pStyle w:val="Heading1"/>
        <w:jc w:val="left"/>
      </w:pPr>
      <w:r w:rsidRPr="005D08D7">
        <w:t>TADDAC Members Present:</w:t>
      </w:r>
    </w:p>
    <w:p w14:paraId="5C773338" w14:textId="77777777" w:rsidR="00C10D8A" w:rsidRDefault="00C10D8A" w:rsidP="00FE3604">
      <w:pPr>
        <w:widowControl w:val="0"/>
        <w:shd w:val="clear" w:color="auto" w:fill="FFFFFF"/>
        <w:rPr>
          <w:bCs/>
        </w:rPr>
      </w:pPr>
      <w:r>
        <w:rPr>
          <w:bCs/>
        </w:rPr>
        <w:t xml:space="preserve">Christopher Bartulo, Proxy, </w:t>
      </w:r>
      <w:r w:rsidRPr="00F724FC">
        <w:rPr>
          <w:bCs/>
        </w:rPr>
        <w:t>CPUC Public Advocates Office</w:t>
      </w:r>
      <w:r>
        <w:rPr>
          <w:bCs/>
        </w:rPr>
        <w:t xml:space="preserve"> Representative</w:t>
      </w:r>
    </w:p>
    <w:p w14:paraId="3D42A362" w14:textId="38E3FC5D" w:rsidR="00864B25" w:rsidRPr="00864B25" w:rsidRDefault="00864B25" w:rsidP="00FE3604">
      <w:r w:rsidRPr="00030B7D">
        <w:rPr>
          <w:rFonts w:eastAsia="Arial"/>
        </w:rPr>
        <w:t>Devva Kasnitz, Disability Com</w:t>
      </w:r>
      <w:r>
        <w:rPr>
          <w:rFonts w:eastAsia="Arial"/>
        </w:rPr>
        <w:t>munity - Mobility Impaired Seat</w:t>
      </w:r>
    </w:p>
    <w:p w14:paraId="69F92F12" w14:textId="77777777" w:rsidR="001F4B4E" w:rsidRPr="00C43405" w:rsidRDefault="001F4B4E" w:rsidP="00FE3604">
      <w:pPr>
        <w:shd w:val="clear" w:color="auto" w:fill="FFFFFF"/>
        <w:rPr>
          <w:bCs/>
        </w:rPr>
      </w:pPr>
      <w:r w:rsidRPr="00C43405">
        <w:rPr>
          <w:bCs/>
        </w:rPr>
        <w:t>Frances Reyes Acosta, At Large Seat -DDTP Spanish Services User</w:t>
      </w:r>
    </w:p>
    <w:p w14:paraId="7C8316AA" w14:textId="77777777" w:rsidR="001F4B4E" w:rsidRPr="00C43405" w:rsidRDefault="001F4B4E" w:rsidP="00FE3604">
      <w:pPr>
        <w:shd w:val="clear" w:color="auto" w:fill="FFFFFF"/>
        <w:rPr>
          <w:bCs/>
        </w:rPr>
      </w:pPr>
      <w:r w:rsidRPr="00C43405">
        <w:rPr>
          <w:bCs/>
        </w:rPr>
        <w:t>Jesse Acosta, At Large Seat - Veterans Community</w:t>
      </w:r>
    </w:p>
    <w:p w14:paraId="4C0976E9" w14:textId="4F6BEBC1" w:rsidR="001F4B4E" w:rsidRDefault="001F4B4E" w:rsidP="00FE3604">
      <w:pPr>
        <w:shd w:val="clear" w:color="auto" w:fill="FFFFFF"/>
        <w:rPr>
          <w:bCs/>
        </w:rPr>
      </w:pPr>
      <w:r w:rsidRPr="00C43405">
        <w:rPr>
          <w:bCs/>
        </w:rPr>
        <w:t>Katie Wright, Late-Deafened Community Seat, Chair</w:t>
      </w:r>
    </w:p>
    <w:p w14:paraId="143C9117" w14:textId="0F88D828" w:rsidR="00382831" w:rsidRPr="00C43405" w:rsidRDefault="005332DB" w:rsidP="00FE3604">
      <w:pPr>
        <w:shd w:val="clear" w:color="auto" w:fill="FFFFFF"/>
        <w:rPr>
          <w:bCs/>
        </w:rPr>
      </w:pPr>
      <w:r>
        <w:rPr>
          <w:bCs/>
        </w:rPr>
        <w:t xml:space="preserve">Kenneth Rothschild, Proxy, </w:t>
      </w:r>
      <w:r w:rsidRPr="005332DB">
        <w:rPr>
          <w:bCs/>
        </w:rPr>
        <w:t>Deaf Community Seat</w:t>
      </w:r>
    </w:p>
    <w:p w14:paraId="7A401A89" w14:textId="2D25E57B" w:rsidR="00A52501" w:rsidRPr="00C43405" w:rsidRDefault="00A52501" w:rsidP="00FE3604">
      <w:pPr>
        <w:widowControl w:val="0"/>
        <w:shd w:val="clear" w:color="auto" w:fill="FFFFFF"/>
        <w:rPr>
          <w:bCs/>
        </w:rPr>
      </w:pPr>
      <w:r w:rsidRPr="00C43405">
        <w:rPr>
          <w:bCs/>
        </w:rPr>
        <w:t>Kevin Siemens, Disability Community – Speech-to-Speech User Seat</w:t>
      </w:r>
    </w:p>
    <w:p w14:paraId="2223ABED" w14:textId="69C06E46" w:rsidR="001F4B4E" w:rsidRPr="00C43405" w:rsidRDefault="001F4B4E" w:rsidP="00FE3604">
      <w:pPr>
        <w:shd w:val="clear" w:color="auto" w:fill="FFFFFF"/>
        <w:ind w:right="-540"/>
        <w:rPr>
          <w:bCs/>
        </w:rPr>
      </w:pPr>
      <w:r w:rsidRPr="00C43405">
        <w:rPr>
          <w:bCs/>
        </w:rPr>
        <w:t>Louie Herrera, Disability Community-Blind/Low Vision Community Seat, Vice Chair</w:t>
      </w:r>
    </w:p>
    <w:p w14:paraId="3393C192" w14:textId="77777777" w:rsidR="001F4B4E" w:rsidRDefault="001F4B4E" w:rsidP="00FE3604">
      <w:pPr>
        <w:widowControl w:val="0"/>
        <w:shd w:val="clear" w:color="auto" w:fill="FFFFFF"/>
        <w:rPr>
          <w:bCs/>
        </w:rPr>
      </w:pPr>
      <w:r w:rsidRPr="00C43405">
        <w:rPr>
          <w:bCs/>
        </w:rPr>
        <w:t>Robert Sidansky, Deaf Community Seat</w:t>
      </w:r>
    </w:p>
    <w:p w14:paraId="21FCD2AA" w14:textId="77777777" w:rsidR="00D2247B" w:rsidRDefault="00D2247B" w:rsidP="00FE3604">
      <w:pPr>
        <w:widowControl w:val="0"/>
        <w:shd w:val="clear" w:color="auto" w:fill="FFFFFF"/>
        <w:rPr>
          <w:bCs/>
        </w:rPr>
      </w:pPr>
    </w:p>
    <w:p w14:paraId="31284ABA" w14:textId="78FE0A24" w:rsidR="00800598" w:rsidRPr="00800598" w:rsidRDefault="00800598" w:rsidP="00FE3604">
      <w:pPr>
        <w:widowControl w:val="0"/>
        <w:shd w:val="clear" w:color="auto" w:fill="FFFFFF"/>
        <w:rPr>
          <w:b/>
          <w:bCs/>
        </w:rPr>
      </w:pPr>
      <w:r w:rsidRPr="00800598">
        <w:rPr>
          <w:b/>
          <w:bCs/>
        </w:rPr>
        <w:t>TADDAC Member Absent:</w:t>
      </w:r>
    </w:p>
    <w:p w14:paraId="12627428" w14:textId="77777777" w:rsidR="00800598" w:rsidRPr="00800598" w:rsidRDefault="00800598" w:rsidP="00FE3604">
      <w:pPr>
        <w:widowControl w:val="0"/>
        <w:shd w:val="clear" w:color="auto" w:fill="FFFFFF"/>
        <w:rPr>
          <w:bCs/>
        </w:rPr>
      </w:pPr>
      <w:r w:rsidRPr="00800598">
        <w:rPr>
          <w:bCs/>
        </w:rPr>
        <w:t>Richard Ray, Deaf Community Seat</w:t>
      </w:r>
    </w:p>
    <w:p w14:paraId="5BD5C955" w14:textId="77777777" w:rsidR="00800598" w:rsidRDefault="00800598" w:rsidP="00FE3604">
      <w:pPr>
        <w:widowControl w:val="0"/>
        <w:shd w:val="clear" w:color="auto" w:fill="FFFFFF"/>
        <w:rPr>
          <w:bCs/>
        </w:rPr>
      </w:pPr>
    </w:p>
    <w:p w14:paraId="7661AEEF" w14:textId="77777777" w:rsidR="001F4B4E" w:rsidRPr="009B1B7F" w:rsidRDefault="001F4B4E" w:rsidP="00FE3604">
      <w:pPr>
        <w:shd w:val="clear" w:color="auto" w:fill="FFFFFF"/>
        <w:rPr>
          <w:b/>
          <w:bCs/>
        </w:rPr>
      </w:pPr>
      <w:r>
        <w:rPr>
          <w:b/>
          <w:bCs/>
        </w:rPr>
        <w:t>EPAC Members Present</w:t>
      </w:r>
    </w:p>
    <w:p w14:paraId="1C80EF20" w14:textId="4777DA5C" w:rsidR="001F4B4E" w:rsidRPr="00C43405" w:rsidRDefault="001F4B4E" w:rsidP="00FE3604">
      <w:pPr>
        <w:pStyle w:val="Heading3"/>
        <w:jc w:val="left"/>
        <w:rPr>
          <w:b w:val="0"/>
        </w:rPr>
      </w:pPr>
      <w:r w:rsidRPr="00C43405">
        <w:rPr>
          <w:b w:val="0"/>
        </w:rPr>
        <w:t>Antoinette Warren, Senior Citizen Community Seat</w:t>
      </w:r>
      <w:r w:rsidR="00166F58" w:rsidRPr="00C43405">
        <w:rPr>
          <w:b w:val="0"/>
        </w:rPr>
        <w:t>, Vice Chair</w:t>
      </w:r>
    </w:p>
    <w:p w14:paraId="19627279" w14:textId="1E3A9767" w:rsidR="001F4B4E" w:rsidRPr="00C43405" w:rsidRDefault="001F4B4E" w:rsidP="00FE3604">
      <w:r w:rsidRPr="00C43405">
        <w:t>Danyelle Cerillo, Blind/Low Vision Seat</w:t>
      </w:r>
    </w:p>
    <w:p w14:paraId="48CF04C9" w14:textId="62A79969" w:rsidR="00166F58" w:rsidRPr="00C43405" w:rsidRDefault="00166F58" w:rsidP="00FE3604">
      <w:r w:rsidRPr="00C43405">
        <w:t xml:space="preserve">Janice Armigo Brown, Hard of Hearing </w:t>
      </w:r>
      <w:r w:rsidR="00C43405" w:rsidRPr="00C43405">
        <w:t xml:space="preserve">Community </w:t>
      </w:r>
      <w:r w:rsidRPr="00C43405">
        <w:t>Seat</w:t>
      </w:r>
    </w:p>
    <w:p w14:paraId="34DCE60E" w14:textId="3CEEAEBA" w:rsidR="001F4B4E" w:rsidRPr="00C43405" w:rsidRDefault="00C36A1D" w:rsidP="00FE3604">
      <w:r w:rsidRPr="00C36A1D">
        <w:t>Judy Viera, Deaf Community Seat</w:t>
      </w:r>
    </w:p>
    <w:p w14:paraId="19727DC8" w14:textId="2A744E51" w:rsidR="001F4B4E" w:rsidRPr="00C43405" w:rsidRDefault="001F4B4E" w:rsidP="00FE3604">
      <w:r w:rsidRPr="00C43405">
        <w:t>Monique Harris, Mobility Impaired Seat</w:t>
      </w:r>
    </w:p>
    <w:p w14:paraId="4AED3B5D" w14:textId="3C23E5F3" w:rsidR="00C43405" w:rsidRDefault="00C43405" w:rsidP="00FE3604">
      <w:r w:rsidRPr="00C43405">
        <w:t>Steve Longo, Deaf Community Seat, Chair</w:t>
      </w:r>
    </w:p>
    <w:p w14:paraId="4BC44142" w14:textId="77777777" w:rsidR="000C16BB" w:rsidRDefault="000C16BB" w:rsidP="00FE3604"/>
    <w:p w14:paraId="2E6B95B1" w14:textId="6228BBED" w:rsidR="001F4B4E" w:rsidRPr="005D08D7" w:rsidRDefault="00F230D1" w:rsidP="00FE3604">
      <w:pPr>
        <w:pStyle w:val="Heading3"/>
        <w:jc w:val="left"/>
      </w:pPr>
      <w:r>
        <w:t xml:space="preserve">EPAC and </w:t>
      </w:r>
      <w:r w:rsidR="001F4B4E" w:rsidRPr="005D08D7">
        <w:t>TADDAC</w:t>
      </w:r>
      <w:r w:rsidR="001F4B4E">
        <w:t xml:space="preserve"> </w:t>
      </w:r>
      <w:r w:rsidR="001F4B4E" w:rsidRPr="005D08D7">
        <w:t>Non-Voting Liaisons Present:</w:t>
      </w:r>
    </w:p>
    <w:p w14:paraId="770C9241" w14:textId="3E6FCF91" w:rsidR="009512C1" w:rsidRPr="007019A2" w:rsidRDefault="009512C1" w:rsidP="00FE3604">
      <w:pPr>
        <w:shd w:val="clear" w:color="auto" w:fill="FFFFFF"/>
      </w:pPr>
      <w:r w:rsidRPr="007019A2">
        <w:t xml:space="preserve">Barry Saudan, </w:t>
      </w:r>
      <w:r w:rsidR="00AA70C7" w:rsidRPr="00AA70C7">
        <w:rPr>
          <w:bCs/>
        </w:rPr>
        <w:t>DDTP Program Liaison</w:t>
      </w:r>
    </w:p>
    <w:p w14:paraId="3E392D35" w14:textId="1FC63271" w:rsidR="00C924B3" w:rsidRPr="00C924B3" w:rsidRDefault="00C924B3" w:rsidP="00FE3604">
      <w:pPr>
        <w:widowControl w:val="0"/>
        <w:rPr>
          <w:rFonts w:eastAsia="Times New Roman"/>
          <w:bCs/>
          <w:color w:val="auto"/>
        </w:rPr>
      </w:pPr>
      <w:r w:rsidRPr="00C924B3">
        <w:rPr>
          <w:rFonts w:eastAsia="Times New Roman"/>
          <w:bCs/>
          <w:color w:val="auto"/>
        </w:rPr>
        <w:t>Harry Kim, C</w:t>
      </w:r>
      <w:r w:rsidR="0032496A">
        <w:rPr>
          <w:rFonts w:eastAsia="Times New Roman"/>
          <w:bCs/>
          <w:color w:val="auto"/>
        </w:rPr>
        <w:t xml:space="preserve">ustomer </w:t>
      </w:r>
      <w:r w:rsidRPr="00C924B3">
        <w:rPr>
          <w:rFonts w:eastAsia="Times New Roman"/>
          <w:bCs/>
          <w:color w:val="auto"/>
        </w:rPr>
        <w:t>C</w:t>
      </w:r>
      <w:r w:rsidR="0032496A">
        <w:rPr>
          <w:rFonts w:eastAsia="Times New Roman"/>
          <w:bCs/>
          <w:color w:val="auto"/>
        </w:rPr>
        <w:t xml:space="preserve">ontact </w:t>
      </w:r>
      <w:r w:rsidRPr="00C924B3">
        <w:rPr>
          <w:rFonts w:eastAsia="Times New Roman"/>
          <w:bCs/>
          <w:color w:val="auto"/>
        </w:rPr>
        <w:t>O</w:t>
      </w:r>
      <w:r w:rsidR="0032496A">
        <w:rPr>
          <w:rFonts w:eastAsia="Times New Roman"/>
          <w:bCs/>
          <w:color w:val="auto"/>
        </w:rPr>
        <w:t>perations</w:t>
      </w:r>
      <w:r w:rsidRPr="00C924B3">
        <w:rPr>
          <w:rFonts w:eastAsia="Times New Roman"/>
          <w:bCs/>
          <w:color w:val="auto"/>
        </w:rPr>
        <w:t xml:space="preserve"> Department Manager</w:t>
      </w:r>
    </w:p>
    <w:p w14:paraId="0F85BEE8" w14:textId="77777777" w:rsidR="00AC1C32" w:rsidRDefault="00AC1C32" w:rsidP="00FE3604">
      <w:pPr>
        <w:widowControl w:val="0"/>
        <w:rPr>
          <w:rFonts w:eastAsia="Times New Roman"/>
          <w:bCs/>
          <w:color w:val="auto"/>
        </w:rPr>
      </w:pPr>
      <w:r w:rsidRPr="00AC1C32">
        <w:rPr>
          <w:rFonts w:eastAsia="Times New Roman"/>
          <w:bCs/>
          <w:color w:val="auto"/>
        </w:rPr>
        <w:t>Brent Jolley, CPUC Communications Division</w:t>
      </w:r>
    </w:p>
    <w:p w14:paraId="7B3BAEF8" w14:textId="77777777" w:rsidR="00A44C87" w:rsidRPr="00C924B3" w:rsidRDefault="00A44C87" w:rsidP="00FE3604">
      <w:pPr>
        <w:widowControl w:val="0"/>
        <w:rPr>
          <w:rFonts w:eastAsia="Times New Roman"/>
          <w:bCs/>
          <w:color w:val="auto"/>
        </w:rPr>
      </w:pPr>
    </w:p>
    <w:p w14:paraId="131B6B29" w14:textId="2ACE4C24" w:rsidR="00C924B3" w:rsidRPr="006E4665" w:rsidRDefault="00C924B3" w:rsidP="00FE3604">
      <w:pPr>
        <w:widowControl w:val="0"/>
        <w:rPr>
          <w:rFonts w:eastAsia="Times New Roman"/>
          <w:b/>
          <w:color w:val="auto"/>
        </w:rPr>
      </w:pPr>
      <w:r w:rsidRPr="006E4665">
        <w:rPr>
          <w:rFonts w:eastAsia="Times New Roman"/>
          <w:b/>
          <w:color w:val="auto"/>
        </w:rPr>
        <w:t>CPUC Staff Present:</w:t>
      </w:r>
    </w:p>
    <w:p w14:paraId="05682CC7" w14:textId="4D08D158" w:rsidR="009E4500" w:rsidRDefault="009E4500" w:rsidP="00FE3604">
      <w:pPr>
        <w:shd w:val="clear" w:color="auto" w:fill="FFFFFF"/>
      </w:pPr>
      <w:r>
        <w:t>Charles Ab</w:t>
      </w:r>
      <w:r w:rsidR="007767BE">
        <w:t>eghe</w:t>
      </w:r>
      <w:r w:rsidR="002A6F5D">
        <w:t>, Communications Division</w:t>
      </w:r>
    </w:p>
    <w:p w14:paraId="4FE9FC7A" w14:textId="1B7227A9" w:rsidR="007011CC" w:rsidRDefault="007011CC" w:rsidP="00FE3604">
      <w:pPr>
        <w:shd w:val="clear" w:color="auto" w:fill="FFFFFF"/>
      </w:pPr>
      <w:r>
        <w:t>David Van Dyken</w:t>
      </w:r>
      <w:r w:rsidR="004F0E85">
        <w:t>, Administrative Law Judge</w:t>
      </w:r>
    </w:p>
    <w:p w14:paraId="3E6A137F" w14:textId="19D4EF1D" w:rsidR="0043166A" w:rsidRDefault="003148C5" w:rsidP="00FE3604">
      <w:pPr>
        <w:shd w:val="clear" w:color="auto" w:fill="FFFFFF"/>
      </w:pPr>
      <w:r>
        <w:t xml:space="preserve">Gelareh Safavi, </w:t>
      </w:r>
      <w:r w:rsidR="0043166A" w:rsidRPr="0043166A">
        <w:t>Program Manager, Communications Consumer Programs</w:t>
      </w:r>
    </w:p>
    <w:p w14:paraId="61D9017F" w14:textId="0864A2CE" w:rsidR="00494363" w:rsidRDefault="00494363" w:rsidP="00FE3604">
      <w:pPr>
        <w:shd w:val="clear" w:color="auto" w:fill="FFFFFF"/>
        <w:rPr>
          <w:rFonts w:eastAsia="Times New Roman"/>
          <w:bCs/>
          <w:color w:val="auto"/>
        </w:rPr>
      </w:pPr>
      <w:r w:rsidRPr="007019A2">
        <w:t>K</w:t>
      </w:r>
      <w:r w:rsidR="00D0469B">
        <w:t>aren Luong</w:t>
      </w:r>
      <w:r w:rsidRPr="007019A2">
        <w:t>,</w:t>
      </w:r>
      <w:r w:rsidR="00D0469B" w:rsidRPr="007019A2">
        <w:rPr>
          <w:rFonts w:eastAsia="Times New Roman"/>
          <w:bCs/>
          <w:color w:val="auto"/>
        </w:rPr>
        <w:t xml:space="preserve"> Communications Division</w:t>
      </w:r>
    </w:p>
    <w:p w14:paraId="6A9EAE92" w14:textId="272CAB62" w:rsidR="00494363" w:rsidRDefault="00494363" w:rsidP="00FE3604">
      <w:pPr>
        <w:shd w:val="clear" w:color="auto" w:fill="FFFFFF"/>
        <w:rPr>
          <w:bCs/>
        </w:rPr>
      </w:pPr>
      <w:r w:rsidRPr="006C5D1C">
        <w:t>Tyrone Chin, Communications Division</w:t>
      </w:r>
    </w:p>
    <w:p w14:paraId="6302DD2C" w14:textId="77777777" w:rsidR="00D225AA" w:rsidRPr="00A4490F" w:rsidRDefault="00D225AA" w:rsidP="00FE3604">
      <w:pPr>
        <w:rPr>
          <w:bCs/>
          <w:highlight w:val="yellow"/>
        </w:rPr>
      </w:pPr>
    </w:p>
    <w:p w14:paraId="7FEBDD23" w14:textId="77777777" w:rsidR="00F77A69" w:rsidRPr="00995A9F" w:rsidRDefault="001D2E3D" w:rsidP="00FE3604">
      <w:pPr>
        <w:pStyle w:val="Heading5"/>
        <w:jc w:val="left"/>
      </w:pPr>
      <w:r w:rsidRPr="00995A9F">
        <w:t>CCAF Staff Present:</w:t>
      </w:r>
    </w:p>
    <w:p w14:paraId="4D38C6B2" w14:textId="3DD2A2BA" w:rsidR="00222571" w:rsidRDefault="00222571" w:rsidP="00FE3604">
      <w:pPr>
        <w:rPr>
          <w:bCs/>
        </w:rPr>
      </w:pPr>
      <w:r>
        <w:rPr>
          <w:bCs/>
        </w:rPr>
        <w:t xml:space="preserve">Alma Ortiz, </w:t>
      </w:r>
      <w:r w:rsidR="000506D9">
        <w:rPr>
          <w:bCs/>
        </w:rPr>
        <w:t>Field Operations Specialist II</w:t>
      </w:r>
    </w:p>
    <w:p w14:paraId="43FD6625" w14:textId="5B722B77" w:rsidR="00852062" w:rsidRDefault="00852062" w:rsidP="00FE3604">
      <w:pPr>
        <w:rPr>
          <w:bCs/>
        </w:rPr>
      </w:pPr>
      <w:r>
        <w:rPr>
          <w:bCs/>
        </w:rPr>
        <w:t>Andy Tao,</w:t>
      </w:r>
      <w:r w:rsidR="000506D9">
        <w:rPr>
          <w:bCs/>
        </w:rPr>
        <w:t xml:space="preserve"> </w:t>
      </w:r>
      <w:r w:rsidR="00192B33">
        <w:rPr>
          <w:bCs/>
        </w:rPr>
        <w:t>Field Operations Specialist III, BYOD Team Lead</w:t>
      </w:r>
    </w:p>
    <w:p w14:paraId="334AD0DA" w14:textId="03F75ED3" w:rsidR="00E76A80" w:rsidRDefault="00A7053D" w:rsidP="00FE3604">
      <w:pPr>
        <w:rPr>
          <w:bCs/>
        </w:rPr>
      </w:pPr>
      <w:r>
        <w:rPr>
          <w:bCs/>
        </w:rPr>
        <w:t>An</w:t>
      </w:r>
      <w:r w:rsidR="00E76A80">
        <w:rPr>
          <w:bCs/>
        </w:rPr>
        <w:t xml:space="preserve">n Tuong, </w:t>
      </w:r>
      <w:r w:rsidR="00B00033">
        <w:rPr>
          <w:bCs/>
        </w:rPr>
        <w:t>Director of Finance and Accounting</w:t>
      </w:r>
    </w:p>
    <w:p w14:paraId="168F8719" w14:textId="04BACC90" w:rsidR="006E3B23" w:rsidRPr="009512C1" w:rsidRDefault="00E76A80" w:rsidP="00FE3604">
      <w:pPr>
        <w:rPr>
          <w:bCs/>
        </w:rPr>
      </w:pPr>
      <w:r>
        <w:rPr>
          <w:bCs/>
        </w:rPr>
        <w:t>An</w:t>
      </w:r>
      <w:r w:rsidR="006E3B23" w:rsidRPr="009512C1">
        <w:rPr>
          <w:bCs/>
        </w:rPr>
        <w:t xml:space="preserve">gela Shaw, </w:t>
      </w:r>
      <w:r w:rsidR="000312D5" w:rsidRPr="009512C1">
        <w:rPr>
          <w:bCs/>
        </w:rPr>
        <w:t>Southern</w:t>
      </w:r>
      <w:r w:rsidR="006E3B23" w:rsidRPr="009512C1">
        <w:rPr>
          <w:bCs/>
        </w:rPr>
        <w:t xml:space="preserve"> California Field Operations Manager</w:t>
      </w:r>
    </w:p>
    <w:p w14:paraId="0C15E908" w14:textId="2C99F7BF" w:rsidR="006941D9" w:rsidRPr="009512C1" w:rsidRDefault="006941D9" w:rsidP="00FE3604">
      <w:pPr>
        <w:tabs>
          <w:tab w:val="left" w:pos="6845"/>
        </w:tabs>
        <w:rPr>
          <w:bCs/>
        </w:rPr>
      </w:pPr>
      <w:r w:rsidRPr="009512C1">
        <w:rPr>
          <w:bCs/>
        </w:rPr>
        <w:t>Anthony Thung, Senior Systems Administrator</w:t>
      </w:r>
    </w:p>
    <w:p w14:paraId="03D92D4B" w14:textId="3D8C109C" w:rsidR="00256029" w:rsidRPr="009512C1" w:rsidRDefault="00256029" w:rsidP="00FE3604">
      <w:pPr>
        <w:rPr>
          <w:bCs/>
        </w:rPr>
      </w:pPr>
      <w:r w:rsidRPr="009512C1">
        <w:rPr>
          <w:bCs/>
        </w:rPr>
        <w:t>Audely Zhou, Marketing Specialist</w:t>
      </w:r>
    </w:p>
    <w:p w14:paraId="005AD80B" w14:textId="0D6E1E2D" w:rsidR="00DF7096" w:rsidRPr="00423AE3" w:rsidRDefault="00DF7096" w:rsidP="00FE3604">
      <w:pPr>
        <w:ind w:left="720" w:right="-270" w:hanging="720"/>
        <w:rPr>
          <w:bCs/>
          <w:lang w:val="es-ES"/>
        </w:rPr>
      </w:pPr>
      <w:r w:rsidRPr="00423AE3">
        <w:rPr>
          <w:bCs/>
          <w:lang w:val="es-ES"/>
        </w:rPr>
        <w:t>Contessa Bunn,</w:t>
      </w:r>
      <w:r w:rsidR="00C358C1">
        <w:rPr>
          <w:bCs/>
          <w:lang w:val="es-ES"/>
        </w:rPr>
        <w:t xml:space="preserve"> Field Operations Specialist II, BYOD</w:t>
      </w:r>
    </w:p>
    <w:p w14:paraId="0D6E72AB" w14:textId="4B3DBFE7" w:rsidR="0031144C" w:rsidRPr="00423AE3" w:rsidRDefault="0031144C" w:rsidP="00FE3604">
      <w:pPr>
        <w:ind w:left="720" w:right="-270" w:hanging="720"/>
        <w:rPr>
          <w:bCs/>
          <w:lang w:val="es-ES"/>
        </w:rPr>
      </w:pPr>
      <w:r w:rsidRPr="00423AE3">
        <w:rPr>
          <w:bCs/>
          <w:lang w:val="es-ES"/>
        </w:rPr>
        <w:t>Crystal Lin,</w:t>
      </w:r>
      <w:r w:rsidR="006433C6">
        <w:rPr>
          <w:bCs/>
          <w:lang w:val="es-ES"/>
        </w:rPr>
        <w:t xml:space="preserve"> Field Operations Specialist II, BYOD</w:t>
      </w:r>
    </w:p>
    <w:p w14:paraId="163CE896" w14:textId="01BD3264" w:rsidR="00E61528" w:rsidRPr="00423AE3" w:rsidRDefault="00E61528" w:rsidP="00FE3604">
      <w:pPr>
        <w:ind w:left="720" w:right="-270" w:hanging="720"/>
        <w:rPr>
          <w:bCs/>
          <w:lang w:val="es-ES"/>
        </w:rPr>
      </w:pPr>
      <w:r w:rsidRPr="00423AE3">
        <w:rPr>
          <w:bCs/>
          <w:lang w:val="es-ES"/>
        </w:rPr>
        <w:t xml:space="preserve">Dan Carbone, </w:t>
      </w:r>
      <w:r w:rsidR="006433C6">
        <w:rPr>
          <w:bCs/>
          <w:lang w:val="es-ES"/>
        </w:rPr>
        <w:t xml:space="preserve">Customer </w:t>
      </w:r>
      <w:proofErr w:type="spellStart"/>
      <w:r w:rsidR="006433C6">
        <w:rPr>
          <w:bCs/>
          <w:lang w:val="es-ES"/>
        </w:rPr>
        <w:t>Contact</w:t>
      </w:r>
      <w:proofErr w:type="spellEnd"/>
      <w:r w:rsidR="006433C6">
        <w:rPr>
          <w:bCs/>
          <w:lang w:val="es-ES"/>
        </w:rPr>
        <w:t xml:space="preserve"> </w:t>
      </w:r>
      <w:proofErr w:type="spellStart"/>
      <w:r w:rsidR="006433C6">
        <w:rPr>
          <w:bCs/>
          <w:lang w:val="es-ES"/>
        </w:rPr>
        <w:t>Liason</w:t>
      </w:r>
      <w:proofErr w:type="spellEnd"/>
    </w:p>
    <w:p w14:paraId="15E8EFC8" w14:textId="6F231BA4" w:rsidR="00852062" w:rsidRDefault="00852062" w:rsidP="00FE3604">
      <w:pPr>
        <w:ind w:left="720" w:right="-270" w:hanging="720"/>
        <w:rPr>
          <w:bCs/>
        </w:rPr>
      </w:pPr>
      <w:r>
        <w:rPr>
          <w:bCs/>
        </w:rPr>
        <w:t>David Rocha, Field Operations Supervisor</w:t>
      </w:r>
    </w:p>
    <w:p w14:paraId="7329F97B" w14:textId="77777777" w:rsidR="00910F42" w:rsidRDefault="00910F42" w:rsidP="00910F42">
      <w:pPr>
        <w:ind w:left="720" w:right="-270" w:hanging="720"/>
        <w:rPr>
          <w:bCs/>
        </w:rPr>
      </w:pPr>
      <w:r w:rsidRPr="00910F42">
        <w:rPr>
          <w:bCs/>
        </w:rPr>
        <w:t>David Weiss, CRS Department Manager</w:t>
      </w:r>
    </w:p>
    <w:p w14:paraId="2B58978C" w14:textId="6E529C76" w:rsidR="00496145" w:rsidRDefault="00496145" w:rsidP="00910F42">
      <w:pPr>
        <w:ind w:left="720" w:right="-270" w:hanging="720"/>
        <w:rPr>
          <w:bCs/>
        </w:rPr>
      </w:pPr>
      <w:r>
        <w:rPr>
          <w:bCs/>
        </w:rPr>
        <w:t xml:space="preserve">Elena Heredia, Field </w:t>
      </w:r>
      <w:r w:rsidR="0031144C">
        <w:rPr>
          <w:bCs/>
        </w:rPr>
        <w:t>O</w:t>
      </w:r>
      <w:r>
        <w:rPr>
          <w:bCs/>
        </w:rPr>
        <w:t>perations Supervisor</w:t>
      </w:r>
    </w:p>
    <w:p w14:paraId="4A6537FD" w14:textId="77777777" w:rsidR="00415877" w:rsidRDefault="00415877" w:rsidP="00415877">
      <w:pPr>
        <w:ind w:left="720" w:right="-270" w:hanging="720"/>
        <w:rPr>
          <w:bCs/>
        </w:rPr>
      </w:pPr>
      <w:r w:rsidRPr="00415877">
        <w:rPr>
          <w:bCs/>
        </w:rPr>
        <w:t>Frank Cabasaan, Customer Contact Contract Administrator</w:t>
      </w:r>
    </w:p>
    <w:p w14:paraId="6238930C" w14:textId="4CD70822" w:rsidR="00FD158D" w:rsidRDefault="00FD158D" w:rsidP="00415877">
      <w:pPr>
        <w:ind w:left="720" w:right="-270" w:hanging="720"/>
        <w:rPr>
          <w:bCs/>
        </w:rPr>
      </w:pPr>
      <w:r>
        <w:rPr>
          <w:bCs/>
        </w:rPr>
        <w:t xml:space="preserve">Fred Navarro, </w:t>
      </w:r>
      <w:r w:rsidRPr="00FD158D">
        <w:rPr>
          <w:bCs/>
        </w:rPr>
        <w:t>Field Operations Supervisor</w:t>
      </w:r>
    </w:p>
    <w:p w14:paraId="05777E0D" w14:textId="604146D9" w:rsidR="00885B24" w:rsidRDefault="00885B24" w:rsidP="00415877">
      <w:pPr>
        <w:ind w:left="720" w:right="-270" w:hanging="720"/>
        <w:rPr>
          <w:bCs/>
        </w:rPr>
      </w:pPr>
      <w:r>
        <w:rPr>
          <w:bCs/>
        </w:rPr>
        <w:t>Guen Lu,</w:t>
      </w:r>
      <w:r w:rsidR="00275C0B">
        <w:rPr>
          <w:bCs/>
        </w:rPr>
        <w:t xml:space="preserve"> Field Operations Specialist II</w:t>
      </w:r>
    </w:p>
    <w:p w14:paraId="1578FC93" w14:textId="7566B5D6" w:rsidR="00D80983" w:rsidRDefault="00D80983" w:rsidP="00FE3604">
      <w:pPr>
        <w:ind w:left="720" w:right="-270" w:hanging="720"/>
        <w:rPr>
          <w:bCs/>
        </w:rPr>
      </w:pPr>
      <w:r w:rsidRPr="009512C1">
        <w:rPr>
          <w:bCs/>
        </w:rPr>
        <w:t>Jackie Pascua, Telecommunications Equipment Specialist and Business Analyst</w:t>
      </w:r>
    </w:p>
    <w:p w14:paraId="28021386" w14:textId="77777777" w:rsidR="00D16B6B" w:rsidRPr="00D16B6B" w:rsidRDefault="00D16B6B" w:rsidP="00D16B6B">
      <w:pPr>
        <w:ind w:left="720" w:right="-270" w:hanging="720"/>
        <w:rPr>
          <w:bCs/>
        </w:rPr>
      </w:pPr>
      <w:r w:rsidRPr="00D16B6B">
        <w:rPr>
          <w:bCs/>
        </w:rPr>
        <w:t>Jackie Taylor, Director of Operations</w:t>
      </w:r>
    </w:p>
    <w:p w14:paraId="5D7E4A66" w14:textId="492C0D92" w:rsidR="00B81711" w:rsidRDefault="00B81711" w:rsidP="00FE3604">
      <w:pPr>
        <w:rPr>
          <w:bCs/>
        </w:rPr>
      </w:pPr>
      <w:r w:rsidRPr="009512C1">
        <w:rPr>
          <w:bCs/>
        </w:rPr>
        <w:t>Jennifer Minore, Northern California Field Operations Manager</w:t>
      </w:r>
    </w:p>
    <w:p w14:paraId="416B0006" w14:textId="4A9B51D2" w:rsidR="00E577AD" w:rsidRPr="009512C1" w:rsidRDefault="00E577AD" w:rsidP="00FE3604">
      <w:pPr>
        <w:rPr>
          <w:bCs/>
        </w:rPr>
      </w:pPr>
      <w:r>
        <w:rPr>
          <w:bCs/>
        </w:rPr>
        <w:t>Joshua Herron, Human Resources</w:t>
      </w:r>
    </w:p>
    <w:p w14:paraId="50F91155" w14:textId="3331FCD0" w:rsidR="00B333F2" w:rsidRDefault="002E5954" w:rsidP="00FE3604">
      <w:pPr>
        <w:rPr>
          <w:bCs/>
        </w:rPr>
      </w:pPr>
      <w:r w:rsidRPr="009512C1">
        <w:rPr>
          <w:bCs/>
        </w:rPr>
        <w:t xml:space="preserve">Karen Evangelista, </w:t>
      </w:r>
      <w:r w:rsidR="00483692" w:rsidRPr="009512C1">
        <w:rPr>
          <w:bCs/>
        </w:rPr>
        <w:t>Staff Interpreter/</w:t>
      </w:r>
      <w:r w:rsidRPr="009512C1">
        <w:rPr>
          <w:bCs/>
        </w:rPr>
        <w:t xml:space="preserve">CRS Administrative </w:t>
      </w:r>
      <w:r w:rsidR="00483692" w:rsidRPr="009512C1">
        <w:rPr>
          <w:bCs/>
        </w:rPr>
        <w:t>Coordinator</w:t>
      </w:r>
    </w:p>
    <w:p w14:paraId="00C8AAF7" w14:textId="0F98BCD5" w:rsidR="00D127D9" w:rsidRDefault="00D127D9" w:rsidP="00FE3604">
      <w:pPr>
        <w:rPr>
          <w:bCs/>
        </w:rPr>
      </w:pPr>
      <w:r>
        <w:rPr>
          <w:bCs/>
        </w:rPr>
        <w:t>Karen Henandez</w:t>
      </w:r>
      <w:r w:rsidR="00275C0B">
        <w:rPr>
          <w:bCs/>
        </w:rPr>
        <w:t>, Customer Advisor</w:t>
      </w:r>
    </w:p>
    <w:p w14:paraId="24DBF03D" w14:textId="4880B3A9" w:rsidR="00D127D9" w:rsidRPr="009512C1" w:rsidRDefault="00D127D9" w:rsidP="00FE3604">
      <w:pPr>
        <w:rPr>
          <w:bCs/>
        </w:rPr>
      </w:pPr>
      <w:r>
        <w:rPr>
          <w:bCs/>
        </w:rPr>
        <w:t>Kendra Polucha,</w:t>
      </w:r>
      <w:r w:rsidR="00C14137">
        <w:rPr>
          <w:bCs/>
        </w:rPr>
        <w:t xml:space="preserve"> Field Operations Specialist II</w:t>
      </w:r>
    </w:p>
    <w:p w14:paraId="1FBC912E" w14:textId="701FA61C" w:rsidR="00256029" w:rsidRDefault="00256029" w:rsidP="00FE3604">
      <w:pPr>
        <w:rPr>
          <w:bCs/>
        </w:rPr>
      </w:pPr>
      <w:r w:rsidRPr="009512C1">
        <w:rPr>
          <w:bCs/>
        </w:rPr>
        <w:t>Maria Murphy, Field Operations Program Manager</w:t>
      </w:r>
    </w:p>
    <w:p w14:paraId="0697649C" w14:textId="29C8EEA9" w:rsidR="00B67982" w:rsidRPr="00634C27" w:rsidRDefault="00B67982" w:rsidP="00FE3604">
      <w:pPr>
        <w:rPr>
          <w:bCs/>
          <w:lang w:val="es-ES"/>
        </w:rPr>
      </w:pPr>
      <w:r w:rsidRPr="00634C27">
        <w:rPr>
          <w:bCs/>
          <w:lang w:val="es-ES"/>
        </w:rPr>
        <w:t>Michelle Radcliff-Garcia,</w:t>
      </w:r>
      <w:r w:rsidR="00C14137">
        <w:rPr>
          <w:bCs/>
          <w:lang w:val="es-ES"/>
        </w:rPr>
        <w:t xml:space="preserve"> </w:t>
      </w:r>
      <w:proofErr w:type="spellStart"/>
      <w:r w:rsidR="00C14137">
        <w:rPr>
          <w:bCs/>
          <w:lang w:val="es-ES"/>
        </w:rPr>
        <w:t>Outreach</w:t>
      </w:r>
      <w:proofErr w:type="spellEnd"/>
      <w:r w:rsidR="00C14137">
        <w:rPr>
          <w:bCs/>
          <w:lang w:val="es-ES"/>
        </w:rPr>
        <w:t xml:space="preserve"> </w:t>
      </w:r>
      <w:proofErr w:type="spellStart"/>
      <w:r w:rsidR="00C14137">
        <w:rPr>
          <w:bCs/>
          <w:lang w:val="es-ES"/>
        </w:rPr>
        <w:t>Specialist</w:t>
      </w:r>
      <w:proofErr w:type="spellEnd"/>
    </w:p>
    <w:p w14:paraId="69AEBBCC" w14:textId="5940EBFA" w:rsidR="00634C27" w:rsidRDefault="00634C27" w:rsidP="00FE3604">
      <w:pPr>
        <w:rPr>
          <w:bCs/>
          <w:lang w:val="es-ES"/>
        </w:rPr>
      </w:pPr>
      <w:r w:rsidRPr="00634C27">
        <w:rPr>
          <w:bCs/>
          <w:lang w:val="es-ES"/>
        </w:rPr>
        <w:t xml:space="preserve">Pamela </w:t>
      </w:r>
      <w:proofErr w:type="spellStart"/>
      <w:r w:rsidRPr="00634C27">
        <w:rPr>
          <w:bCs/>
          <w:lang w:val="es-ES"/>
        </w:rPr>
        <w:t>Conner</w:t>
      </w:r>
      <w:proofErr w:type="spellEnd"/>
      <w:r>
        <w:rPr>
          <w:bCs/>
          <w:lang w:val="es-ES"/>
        </w:rPr>
        <w:t>-Costa</w:t>
      </w:r>
      <w:r w:rsidR="00F902BC">
        <w:rPr>
          <w:bCs/>
          <w:lang w:val="es-ES"/>
        </w:rPr>
        <w:t xml:space="preserve">, Field </w:t>
      </w:r>
      <w:proofErr w:type="spellStart"/>
      <w:r w:rsidR="00F902BC">
        <w:rPr>
          <w:bCs/>
          <w:lang w:val="es-ES"/>
        </w:rPr>
        <w:t>Advisor</w:t>
      </w:r>
      <w:proofErr w:type="spellEnd"/>
    </w:p>
    <w:p w14:paraId="23C00932" w14:textId="3E2D0469" w:rsidR="00FF0222" w:rsidRPr="00634C27" w:rsidRDefault="00FF0222" w:rsidP="00FE3604">
      <w:pPr>
        <w:rPr>
          <w:bCs/>
          <w:lang w:val="es-ES"/>
        </w:rPr>
      </w:pPr>
      <w:r>
        <w:rPr>
          <w:bCs/>
          <w:lang w:val="es-ES"/>
        </w:rPr>
        <w:t xml:space="preserve">Pamela Frazier, </w:t>
      </w:r>
      <w:r w:rsidR="00622FD2">
        <w:rPr>
          <w:bCs/>
          <w:lang w:val="es-ES"/>
        </w:rPr>
        <w:t>Field Operations Specialist II, BYOD</w:t>
      </w:r>
    </w:p>
    <w:p w14:paraId="66663D38" w14:textId="0E351415" w:rsidR="00276C6A" w:rsidRPr="00634C27" w:rsidRDefault="00276C6A" w:rsidP="00FE3604">
      <w:pPr>
        <w:rPr>
          <w:bCs/>
          <w:lang w:val="es-ES"/>
        </w:rPr>
      </w:pPr>
      <w:r w:rsidRPr="00634C27">
        <w:rPr>
          <w:bCs/>
          <w:lang w:val="es-ES"/>
        </w:rPr>
        <w:t>Patricia Tan,</w:t>
      </w:r>
      <w:r w:rsidR="00622FD2">
        <w:rPr>
          <w:bCs/>
          <w:lang w:val="es-ES"/>
        </w:rPr>
        <w:t xml:space="preserve"> Field Operations Specialist II</w:t>
      </w:r>
    </w:p>
    <w:p w14:paraId="4007F7C7" w14:textId="4138F8CC" w:rsidR="00056826" w:rsidRPr="00423AE3" w:rsidRDefault="000A5450" w:rsidP="00FE3604">
      <w:pPr>
        <w:rPr>
          <w:bCs/>
          <w:lang w:val="es-ES"/>
        </w:rPr>
      </w:pPr>
      <w:r w:rsidRPr="00423AE3">
        <w:rPr>
          <w:bCs/>
          <w:lang w:val="es-ES"/>
        </w:rPr>
        <w:t xml:space="preserve">Reina Vazquez, </w:t>
      </w:r>
      <w:proofErr w:type="spellStart"/>
      <w:r w:rsidRPr="00423AE3">
        <w:rPr>
          <w:bCs/>
          <w:lang w:val="es-ES"/>
        </w:rPr>
        <w:t>Committee</w:t>
      </w:r>
      <w:proofErr w:type="spellEnd"/>
      <w:r w:rsidRPr="00423AE3">
        <w:rPr>
          <w:bCs/>
          <w:lang w:val="es-ES"/>
        </w:rPr>
        <w:t xml:space="preserve"> </w:t>
      </w:r>
      <w:proofErr w:type="spellStart"/>
      <w:r w:rsidRPr="00423AE3">
        <w:rPr>
          <w:bCs/>
          <w:lang w:val="es-ES"/>
        </w:rPr>
        <w:t>Coordinator</w:t>
      </w:r>
      <w:proofErr w:type="spellEnd"/>
    </w:p>
    <w:p w14:paraId="57D844DC" w14:textId="3C50196D" w:rsidR="00FF0222" w:rsidRDefault="00FF0222" w:rsidP="00FE3604">
      <w:pPr>
        <w:rPr>
          <w:bCs/>
        </w:rPr>
      </w:pPr>
      <w:r>
        <w:rPr>
          <w:bCs/>
        </w:rPr>
        <w:t>Robert Lainez,</w:t>
      </w:r>
      <w:r w:rsidR="007F1201">
        <w:rPr>
          <w:bCs/>
        </w:rPr>
        <w:t xml:space="preserve"> Field Operations Specialist II, BYOD</w:t>
      </w:r>
    </w:p>
    <w:p w14:paraId="7D41CAAE" w14:textId="60B27816" w:rsidR="00F41BA2" w:rsidRDefault="00F41BA2" w:rsidP="00FE3604">
      <w:pPr>
        <w:rPr>
          <w:bCs/>
        </w:rPr>
      </w:pPr>
      <w:r>
        <w:rPr>
          <w:bCs/>
        </w:rPr>
        <w:t>Rocio Ledesma,</w:t>
      </w:r>
      <w:r w:rsidR="007F1201">
        <w:rPr>
          <w:bCs/>
        </w:rPr>
        <w:t xml:space="preserve"> Field Advisor</w:t>
      </w:r>
    </w:p>
    <w:p w14:paraId="56B15AD4" w14:textId="4E99FECE" w:rsidR="00B83A8E" w:rsidRPr="009512C1" w:rsidRDefault="00B83A8E" w:rsidP="00FE3604">
      <w:pPr>
        <w:rPr>
          <w:bCs/>
        </w:rPr>
      </w:pPr>
      <w:r>
        <w:rPr>
          <w:bCs/>
        </w:rPr>
        <w:t xml:space="preserve">Shonnon Gutierrez, </w:t>
      </w:r>
      <w:r w:rsidR="007F6E83">
        <w:rPr>
          <w:bCs/>
        </w:rPr>
        <w:t>Field Op</w:t>
      </w:r>
      <w:r w:rsidR="00AE0E5A">
        <w:rPr>
          <w:bCs/>
        </w:rPr>
        <w:t>eration</w:t>
      </w:r>
      <w:r w:rsidR="007F6E83">
        <w:rPr>
          <w:bCs/>
        </w:rPr>
        <w:t>s Admin</w:t>
      </w:r>
      <w:r w:rsidR="00AE0E5A">
        <w:rPr>
          <w:bCs/>
        </w:rPr>
        <w:t>istrative</w:t>
      </w:r>
      <w:r w:rsidR="007F6E83">
        <w:rPr>
          <w:bCs/>
        </w:rPr>
        <w:t xml:space="preserve"> Coordinator</w:t>
      </w:r>
    </w:p>
    <w:p w14:paraId="41D87C74" w14:textId="62957AE1" w:rsidR="00894EED" w:rsidRDefault="007B4AED" w:rsidP="00FE3604">
      <w:pPr>
        <w:rPr>
          <w:bCs/>
        </w:rPr>
      </w:pPr>
      <w:r w:rsidRPr="009512C1">
        <w:rPr>
          <w:bCs/>
        </w:rPr>
        <w:t xml:space="preserve">Stephanie Tanji, </w:t>
      </w:r>
      <w:r w:rsidR="00B2475C" w:rsidRPr="009512C1">
        <w:rPr>
          <w:bCs/>
        </w:rPr>
        <w:t>Committee Assistant</w:t>
      </w:r>
      <w:r w:rsidR="009010C0">
        <w:rPr>
          <w:bCs/>
        </w:rPr>
        <w:t xml:space="preserve"> / </w:t>
      </w:r>
      <w:r w:rsidR="00B2475C" w:rsidRPr="009512C1">
        <w:rPr>
          <w:bCs/>
        </w:rPr>
        <w:t>Receptionist</w:t>
      </w:r>
    </w:p>
    <w:p w14:paraId="20ACA6DF" w14:textId="5A0B1C8A" w:rsidR="00BD51D4" w:rsidRPr="009512C1" w:rsidRDefault="00BD51D4" w:rsidP="00FE3604">
      <w:pPr>
        <w:rPr>
          <w:bCs/>
        </w:rPr>
      </w:pPr>
      <w:r>
        <w:rPr>
          <w:bCs/>
        </w:rPr>
        <w:t>Sylvia Torres,</w:t>
      </w:r>
      <w:r w:rsidR="001C7FAB">
        <w:rPr>
          <w:bCs/>
        </w:rPr>
        <w:t xml:space="preserve"> Customer Advisor</w:t>
      </w:r>
    </w:p>
    <w:p w14:paraId="05241734" w14:textId="77777777" w:rsidR="00A30847" w:rsidRPr="00995A9F" w:rsidRDefault="00A30847" w:rsidP="00A30847">
      <w:pPr>
        <w:pStyle w:val="Heading5"/>
        <w:jc w:val="left"/>
      </w:pPr>
      <w:r w:rsidRPr="00995A9F">
        <w:lastRenderedPageBreak/>
        <w:t>CCAF Staff Present</w:t>
      </w:r>
      <w:r>
        <w:t xml:space="preserve"> Continued</w:t>
      </w:r>
      <w:r w:rsidRPr="00995A9F">
        <w:t>:</w:t>
      </w:r>
    </w:p>
    <w:p w14:paraId="292B37CC" w14:textId="71ED3444" w:rsidR="00CC13F7" w:rsidRPr="009512C1" w:rsidRDefault="00B81711" w:rsidP="00FE3604">
      <w:pPr>
        <w:rPr>
          <w:bCs/>
        </w:rPr>
      </w:pPr>
      <w:r w:rsidRPr="009512C1">
        <w:rPr>
          <w:bCs/>
        </w:rPr>
        <w:t>Tammy Polanco, Director of H</w:t>
      </w:r>
      <w:r w:rsidR="000C56D0" w:rsidRPr="009512C1">
        <w:rPr>
          <w:bCs/>
        </w:rPr>
        <w:t xml:space="preserve">uman </w:t>
      </w:r>
      <w:r w:rsidRPr="009512C1">
        <w:rPr>
          <w:bCs/>
        </w:rPr>
        <w:t>R</w:t>
      </w:r>
      <w:r w:rsidR="000C56D0" w:rsidRPr="009512C1">
        <w:rPr>
          <w:bCs/>
        </w:rPr>
        <w:t>esources</w:t>
      </w:r>
      <w:r w:rsidRPr="009512C1">
        <w:rPr>
          <w:bCs/>
        </w:rPr>
        <w:t xml:space="preserve"> and </w:t>
      </w:r>
      <w:r w:rsidR="008F296F" w:rsidRPr="009512C1">
        <w:rPr>
          <w:bCs/>
        </w:rPr>
        <w:t>Administration</w:t>
      </w:r>
    </w:p>
    <w:p w14:paraId="33C7D6F2" w14:textId="6DF3E6C3" w:rsidR="00E61528" w:rsidRDefault="00E61528" w:rsidP="00FE3604">
      <w:pPr>
        <w:rPr>
          <w:bCs/>
        </w:rPr>
      </w:pPr>
      <w:r>
        <w:rPr>
          <w:bCs/>
        </w:rPr>
        <w:t>Triet Hoang,</w:t>
      </w:r>
      <w:r w:rsidR="00D50A20">
        <w:rPr>
          <w:bCs/>
        </w:rPr>
        <w:t xml:space="preserve"> Field Operations Specialist</w:t>
      </w:r>
    </w:p>
    <w:p w14:paraId="2AAD67B1" w14:textId="60FBB7D2" w:rsidR="00384364" w:rsidRDefault="00384364" w:rsidP="00FE3604">
      <w:pPr>
        <w:rPr>
          <w:bCs/>
        </w:rPr>
      </w:pPr>
      <w:r w:rsidRPr="009512C1">
        <w:rPr>
          <w:bCs/>
        </w:rPr>
        <w:t>Vanessa Rangel, Field Operations Supervisor</w:t>
      </w:r>
    </w:p>
    <w:p w14:paraId="1D70AECA" w14:textId="547674B6" w:rsidR="005C3618" w:rsidRPr="009512C1" w:rsidRDefault="005C3618" w:rsidP="00FE3604">
      <w:pPr>
        <w:rPr>
          <w:bCs/>
        </w:rPr>
      </w:pPr>
      <w:r>
        <w:rPr>
          <w:bCs/>
        </w:rPr>
        <w:t>Victoria Harling,</w:t>
      </w:r>
      <w:r w:rsidR="001C7FAB">
        <w:rPr>
          <w:bCs/>
        </w:rPr>
        <w:t xml:space="preserve"> Outreach Specialist</w:t>
      </w:r>
    </w:p>
    <w:p w14:paraId="25467FAA" w14:textId="77777777" w:rsidR="00256029" w:rsidRPr="00995A9F" w:rsidRDefault="00256029" w:rsidP="00FE3604">
      <w:pPr>
        <w:rPr>
          <w:bCs/>
        </w:rPr>
      </w:pPr>
    </w:p>
    <w:p w14:paraId="7A0855C9" w14:textId="77777777" w:rsidR="001D2E3D" w:rsidRPr="00995A9F" w:rsidRDefault="005F4848" w:rsidP="00FE3604">
      <w:pPr>
        <w:pStyle w:val="Heading6"/>
        <w:jc w:val="left"/>
      </w:pPr>
      <w:r w:rsidRPr="00995A9F">
        <w:t>Others Present:</w:t>
      </w:r>
    </w:p>
    <w:p w14:paraId="7D92962D" w14:textId="50A1040F" w:rsidR="000A44E8" w:rsidRDefault="000A44E8" w:rsidP="00FE3604">
      <w:pPr>
        <w:shd w:val="clear" w:color="auto" w:fill="FFFFFF"/>
        <w:rPr>
          <w:bCs/>
        </w:rPr>
      </w:pPr>
      <w:r>
        <w:rPr>
          <w:bCs/>
        </w:rPr>
        <w:t xml:space="preserve">Amanda Whyrick, </w:t>
      </w:r>
      <w:r w:rsidR="0042176C">
        <w:rPr>
          <w:bCs/>
        </w:rPr>
        <w:t>California Connect Division President</w:t>
      </w:r>
      <w:r w:rsidR="00FD601C">
        <w:rPr>
          <w:bCs/>
        </w:rPr>
        <w:t>, CSD</w:t>
      </w:r>
    </w:p>
    <w:p w14:paraId="3518F04E" w14:textId="5D86991B" w:rsidR="00FA4D99" w:rsidRDefault="00042D08" w:rsidP="00FE3604">
      <w:pPr>
        <w:shd w:val="clear" w:color="auto" w:fill="FFFFFF"/>
        <w:rPr>
          <w:bCs/>
        </w:rPr>
      </w:pPr>
      <w:r w:rsidRPr="00CE5085">
        <w:rPr>
          <w:bCs/>
        </w:rPr>
        <w:t>Chong Vang,</w:t>
      </w:r>
      <w:r w:rsidR="00A513D3" w:rsidRPr="00CE5085">
        <w:rPr>
          <w:bCs/>
        </w:rPr>
        <w:t xml:space="preserve"> </w:t>
      </w:r>
      <w:r w:rsidR="006426EB">
        <w:rPr>
          <w:bCs/>
        </w:rPr>
        <w:t xml:space="preserve">Equipment Processing </w:t>
      </w:r>
      <w:r w:rsidR="00A513D3" w:rsidRPr="00CE5085">
        <w:rPr>
          <w:bCs/>
        </w:rPr>
        <w:t xml:space="preserve">Center </w:t>
      </w:r>
      <w:r w:rsidR="008B6524">
        <w:rPr>
          <w:bCs/>
        </w:rPr>
        <w:t>Operations Director</w:t>
      </w:r>
      <w:r w:rsidR="00701F69">
        <w:rPr>
          <w:bCs/>
        </w:rPr>
        <w:t>, CSD</w:t>
      </w:r>
    </w:p>
    <w:p w14:paraId="14297A03" w14:textId="38EDFF89" w:rsidR="002F3A95" w:rsidRDefault="002F3A95" w:rsidP="00FE3604">
      <w:pPr>
        <w:shd w:val="clear" w:color="auto" w:fill="FFFFFF"/>
        <w:rPr>
          <w:bCs/>
        </w:rPr>
      </w:pPr>
      <w:r>
        <w:rPr>
          <w:bCs/>
        </w:rPr>
        <w:t xml:space="preserve">Christopher Kain, </w:t>
      </w:r>
      <w:r w:rsidR="001436D1">
        <w:rPr>
          <w:bCs/>
        </w:rPr>
        <w:t>Transition Subject Matter Expert, Maximus</w:t>
      </w:r>
    </w:p>
    <w:p w14:paraId="6285C5E5" w14:textId="048E664E" w:rsidR="00FE102A" w:rsidRDefault="00FE102A" w:rsidP="00FE3604">
      <w:pPr>
        <w:shd w:val="clear" w:color="auto" w:fill="FFFFFF"/>
        <w:rPr>
          <w:bCs/>
        </w:rPr>
      </w:pPr>
      <w:r>
        <w:rPr>
          <w:bCs/>
        </w:rPr>
        <w:t>Dontae Crane, Attendant to Frances Reyes Acosta</w:t>
      </w:r>
    </w:p>
    <w:p w14:paraId="68901054" w14:textId="26B23151" w:rsidR="00997ABC" w:rsidRDefault="00997ABC" w:rsidP="00FE3604">
      <w:pPr>
        <w:shd w:val="clear" w:color="auto" w:fill="FFFFFF"/>
        <w:rPr>
          <w:bCs/>
        </w:rPr>
      </w:pPr>
      <w:r w:rsidRPr="00997ABC">
        <w:rPr>
          <w:bCs/>
        </w:rPr>
        <w:t>Erika Chirino, Marketing</w:t>
      </w:r>
      <w:r w:rsidR="00701F69">
        <w:rPr>
          <w:bCs/>
        </w:rPr>
        <w:t>, CSD</w:t>
      </w:r>
    </w:p>
    <w:p w14:paraId="25684ECE" w14:textId="0029653C" w:rsidR="0075761E" w:rsidRDefault="0075761E" w:rsidP="00FE3604">
      <w:pPr>
        <w:shd w:val="clear" w:color="auto" w:fill="FFFFFF"/>
        <w:rPr>
          <w:bCs/>
        </w:rPr>
      </w:pPr>
      <w:r>
        <w:rPr>
          <w:bCs/>
        </w:rPr>
        <w:t xml:space="preserve">Erin Anhoury, </w:t>
      </w:r>
      <w:r w:rsidR="00753652">
        <w:rPr>
          <w:bCs/>
        </w:rPr>
        <w:t>Project Management Analyst, Maximus</w:t>
      </w:r>
    </w:p>
    <w:p w14:paraId="30E6D0B6" w14:textId="48225730" w:rsidR="003A4277" w:rsidRDefault="003A4277" w:rsidP="00FE3604">
      <w:pPr>
        <w:shd w:val="clear" w:color="auto" w:fill="FFFFFF"/>
        <w:rPr>
          <w:bCs/>
        </w:rPr>
      </w:pPr>
      <w:r>
        <w:rPr>
          <w:bCs/>
        </w:rPr>
        <w:t>iPhone, unknown</w:t>
      </w:r>
    </w:p>
    <w:p w14:paraId="6B6830A7" w14:textId="3ADB08B5" w:rsidR="000D75DC" w:rsidRDefault="000D75DC" w:rsidP="00FE3604">
      <w:pPr>
        <w:shd w:val="clear" w:color="auto" w:fill="FFFFFF"/>
        <w:rPr>
          <w:bCs/>
        </w:rPr>
      </w:pPr>
      <w:r>
        <w:rPr>
          <w:bCs/>
        </w:rPr>
        <w:t>Karl Ortega, Voice Options Program, DOR</w:t>
      </w:r>
    </w:p>
    <w:p w14:paraId="71AF5DCD" w14:textId="5B4CA6D6" w:rsidR="00C235C1" w:rsidRDefault="00C235C1" w:rsidP="00FE3604">
      <w:pPr>
        <w:shd w:val="clear" w:color="auto" w:fill="FFFFFF"/>
        <w:rPr>
          <w:bCs/>
        </w:rPr>
      </w:pPr>
      <w:r>
        <w:rPr>
          <w:bCs/>
        </w:rPr>
        <w:t>Kerrie Danielson, Business Analyst, Maximus</w:t>
      </w:r>
    </w:p>
    <w:p w14:paraId="1AE0B731" w14:textId="4CA7C394" w:rsidR="00F03317" w:rsidRDefault="00F03317" w:rsidP="00FE3604">
      <w:pPr>
        <w:shd w:val="clear" w:color="auto" w:fill="FFFFFF"/>
        <w:rPr>
          <w:bCs/>
        </w:rPr>
      </w:pPr>
      <w:r>
        <w:rPr>
          <w:bCs/>
        </w:rPr>
        <w:t xml:space="preserve">Laini Piva, </w:t>
      </w:r>
      <w:r w:rsidR="00DA052D">
        <w:rPr>
          <w:bCs/>
        </w:rPr>
        <w:t>Quality Analyst, Maximus</w:t>
      </w:r>
    </w:p>
    <w:p w14:paraId="24859ABB" w14:textId="14F3AD64" w:rsidR="00B24C6B" w:rsidRDefault="00B24C6B" w:rsidP="00FE3604">
      <w:pPr>
        <w:shd w:val="clear" w:color="auto" w:fill="FFFFFF"/>
        <w:rPr>
          <w:bCs/>
        </w:rPr>
      </w:pPr>
      <w:r>
        <w:rPr>
          <w:bCs/>
        </w:rPr>
        <w:t>Lindsay Warnick, Program Manager, California Relay Service</w:t>
      </w:r>
      <w:r w:rsidR="00BC12B0">
        <w:rPr>
          <w:bCs/>
        </w:rPr>
        <w:t>, Maximus</w:t>
      </w:r>
    </w:p>
    <w:p w14:paraId="12ACC1A7" w14:textId="48B16268" w:rsidR="0060448D" w:rsidRDefault="0060448D" w:rsidP="00FE3604">
      <w:pPr>
        <w:shd w:val="clear" w:color="auto" w:fill="FFFFFF"/>
        <w:rPr>
          <w:bCs/>
        </w:rPr>
      </w:pPr>
      <w:r>
        <w:rPr>
          <w:bCs/>
        </w:rPr>
        <w:t>Loulia</w:t>
      </w:r>
      <w:r w:rsidR="00AE1590">
        <w:rPr>
          <w:bCs/>
        </w:rPr>
        <w:t xml:space="preserve"> Miller, Program Manager, Marketing and Outreach</w:t>
      </w:r>
      <w:r w:rsidR="00BC12B0">
        <w:rPr>
          <w:bCs/>
        </w:rPr>
        <w:t>, Maximu</w:t>
      </w:r>
      <w:r w:rsidR="00FE5544">
        <w:rPr>
          <w:bCs/>
        </w:rPr>
        <w:t>s</w:t>
      </w:r>
    </w:p>
    <w:p w14:paraId="1770935A" w14:textId="46F431A5" w:rsidR="00ED0F4C" w:rsidRPr="00997ABC" w:rsidRDefault="00ED0F4C" w:rsidP="00FE3604">
      <w:pPr>
        <w:shd w:val="clear" w:color="auto" w:fill="FFFFFF"/>
        <w:rPr>
          <w:bCs/>
        </w:rPr>
      </w:pPr>
      <w:r>
        <w:rPr>
          <w:bCs/>
        </w:rPr>
        <w:t xml:space="preserve">Melissa McMahon, </w:t>
      </w:r>
      <w:r w:rsidR="001C5372">
        <w:rPr>
          <w:bCs/>
        </w:rPr>
        <w:t xml:space="preserve">Programs </w:t>
      </w:r>
      <w:r w:rsidR="00BA2BD4">
        <w:rPr>
          <w:bCs/>
        </w:rPr>
        <w:t>Manager, Hamilton Relay</w:t>
      </w:r>
    </w:p>
    <w:p w14:paraId="234DAFFA" w14:textId="263DB929" w:rsidR="00042D08" w:rsidRPr="00CE5085" w:rsidRDefault="005B7D8D" w:rsidP="00FE3604">
      <w:pPr>
        <w:shd w:val="clear" w:color="auto" w:fill="FFFFFF"/>
        <w:rPr>
          <w:bCs/>
        </w:rPr>
      </w:pPr>
      <w:r>
        <w:rPr>
          <w:bCs/>
        </w:rPr>
        <w:t>Molly Miller</w:t>
      </w:r>
      <w:r w:rsidR="00D37B30" w:rsidRPr="00CE5085">
        <w:rPr>
          <w:bCs/>
        </w:rPr>
        <w:t xml:space="preserve">, </w:t>
      </w:r>
      <w:r w:rsidR="007A1EA0" w:rsidRPr="00CE5085">
        <w:rPr>
          <w:bCs/>
        </w:rPr>
        <w:t>V</w:t>
      </w:r>
      <w:r w:rsidR="00463F87">
        <w:rPr>
          <w:bCs/>
        </w:rPr>
        <w:t xml:space="preserve">ice </w:t>
      </w:r>
      <w:r w:rsidR="007A1EA0" w:rsidRPr="00CE5085">
        <w:rPr>
          <w:bCs/>
        </w:rPr>
        <w:t>P</w:t>
      </w:r>
      <w:r w:rsidR="00463F87">
        <w:rPr>
          <w:bCs/>
        </w:rPr>
        <w:t>resident</w:t>
      </w:r>
      <w:r w:rsidR="007A1EA0" w:rsidRPr="00CE5085">
        <w:rPr>
          <w:bCs/>
        </w:rPr>
        <w:t xml:space="preserve"> of </w:t>
      </w:r>
      <w:r>
        <w:rPr>
          <w:bCs/>
        </w:rPr>
        <w:t>Marketing</w:t>
      </w:r>
      <w:r w:rsidR="00701F69">
        <w:rPr>
          <w:bCs/>
        </w:rPr>
        <w:t>, CSD</w:t>
      </w:r>
    </w:p>
    <w:p w14:paraId="224DE04B" w14:textId="7EFD5957" w:rsidR="00CE5085" w:rsidRDefault="00CE5085" w:rsidP="00FE3604">
      <w:pPr>
        <w:shd w:val="clear" w:color="auto" w:fill="FFFFFF"/>
        <w:rPr>
          <w:bCs/>
        </w:rPr>
      </w:pPr>
      <w:r w:rsidRPr="00CE5085">
        <w:rPr>
          <w:bCs/>
        </w:rPr>
        <w:t xml:space="preserve">Mekeesha Matherley, </w:t>
      </w:r>
      <w:r w:rsidR="00405D3C">
        <w:rPr>
          <w:bCs/>
        </w:rPr>
        <w:t xml:space="preserve">Chief </w:t>
      </w:r>
      <w:r w:rsidR="00F95ECD">
        <w:rPr>
          <w:bCs/>
        </w:rPr>
        <w:t xml:space="preserve">Operating Officer, </w:t>
      </w:r>
      <w:r w:rsidRPr="00CE5085">
        <w:rPr>
          <w:bCs/>
        </w:rPr>
        <w:t>Clarity</w:t>
      </w:r>
    </w:p>
    <w:p w14:paraId="22BA56A1" w14:textId="2E2C63C3" w:rsidR="00830BBC" w:rsidRDefault="0041749A" w:rsidP="00FE3604">
      <w:pPr>
        <w:shd w:val="clear" w:color="auto" w:fill="FFFFFF"/>
        <w:rPr>
          <w:bCs/>
        </w:rPr>
      </w:pPr>
      <w:r>
        <w:rPr>
          <w:bCs/>
        </w:rPr>
        <w:t>Patrice Strahan</w:t>
      </w:r>
      <w:r w:rsidR="00830BBC">
        <w:rPr>
          <w:bCs/>
        </w:rPr>
        <w:t xml:space="preserve">, Attendant to </w:t>
      </w:r>
      <w:r>
        <w:rPr>
          <w:bCs/>
        </w:rPr>
        <w:t>Monique Harris</w:t>
      </w:r>
    </w:p>
    <w:p w14:paraId="0ADA757B" w14:textId="43DAD98D" w:rsidR="002948B0" w:rsidRDefault="002948B0" w:rsidP="00FE3604">
      <w:r>
        <w:t xml:space="preserve">Premjeet Kisun, Oversight and Compliance </w:t>
      </w:r>
      <w:r w:rsidR="007A3DE7">
        <w:t>Director, Maximus</w:t>
      </w:r>
    </w:p>
    <w:p w14:paraId="006179EC" w14:textId="693F6577" w:rsidR="00C21515" w:rsidRDefault="00C21515" w:rsidP="00FE3604">
      <w:r>
        <w:t>Rick</w:t>
      </w:r>
      <w:r w:rsidR="0015340B">
        <w:t xml:space="preserve"> DiLollo, Project Executive, Senior Director</w:t>
      </w:r>
      <w:r w:rsidR="004543D6">
        <w:t>, U.S. Services, Maximus</w:t>
      </w:r>
    </w:p>
    <w:p w14:paraId="775145D4" w14:textId="44C19217" w:rsidR="002B248F" w:rsidRDefault="002B248F" w:rsidP="00FE3604">
      <w:r>
        <w:t xml:space="preserve">Riva </w:t>
      </w:r>
      <w:r w:rsidR="00390A09">
        <w:t>Usher, Contract Director, Maximus</w:t>
      </w:r>
    </w:p>
    <w:p w14:paraId="720923F8" w14:textId="258C774D" w:rsidR="00AD2B5A" w:rsidRDefault="00AD2B5A" w:rsidP="00FE3604">
      <w:r>
        <w:t>Robyn Girard</w:t>
      </w:r>
      <w:r w:rsidR="008D6BF8">
        <w:t>-Sanders</w:t>
      </w:r>
      <w:r>
        <w:t xml:space="preserve">, </w:t>
      </w:r>
      <w:r w:rsidR="008D6BF8">
        <w:t>O</w:t>
      </w:r>
      <w:r w:rsidR="008D6BF8" w:rsidRPr="008D6BF8">
        <w:t xml:space="preserve">utreach </w:t>
      </w:r>
      <w:r w:rsidR="008D6BF8">
        <w:t>C</w:t>
      </w:r>
      <w:r w:rsidR="008D6BF8" w:rsidRPr="008D6BF8">
        <w:t>oordinator</w:t>
      </w:r>
      <w:r w:rsidR="00241C79">
        <w:t>, Hamilton Relay</w:t>
      </w:r>
    </w:p>
    <w:p w14:paraId="5E1FAD4A" w14:textId="5E8795A5" w:rsidR="00CA4D51" w:rsidRDefault="00CA4D51" w:rsidP="00FE3604">
      <w:r>
        <w:t xml:space="preserve">Ryanna Hopka, </w:t>
      </w:r>
      <w:r w:rsidR="00234715">
        <w:t>Program Manager, Field Operations, Maximus</w:t>
      </w:r>
    </w:p>
    <w:p w14:paraId="779A79F9" w14:textId="2F6CADB8" w:rsidR="006C3201" w:rsidRDefault="006C3201" w:rsidP="00FE3604">
      <w:r w:rsidRPr="00CE5085">
        <w:t>Sand</w:t>
      </w:r>
      <w:r w:rsidR="00E5712F" w:rsidRPr="00CE5085">
        <w:t>y</w:t>
      </w:r>
      <w:r w:rsidRPr="00CE5085">
        <w:t xml:space="preserve"> Gross, AFCO</w:t>
      </w:r>
      <w:r w:rsidR="002A2AA4" w:rsidRPr="00CE5085">
        <w:t xml:space="preserve"> Electronics</w:t>
      </w:r>
    </w:p>
    <w:p w14:paraId="238FCDB9" w14:textId="51814276" w:rsidR="002050F0" w:rsidRDefault="002050F0" w:rsidP="00FE3604">
      <w:r>
        <w:t>Stephanie Herron-Elzie</w:t>
      </w:r>
      <w:r w:rsidR="00297BC7">
        <w:t>, Transition Director, Maximus</w:t>
      </w:r>
    </w:p>
    <w:p w14:paraId="3208CCED" w14:textId="78D824FE" w:rsidR="00922081" w:rsidRDefault="00922081" w:rsidP="00FE3604">
      <w:r>
        <w:t>Tamara Paul-Reeff,</w:t>
      </w:r>
      <w:r w:rsidR="00A7370F">
        <w:t xml:space="preserve"> Program Director, Maximus</w:t>
      </w:r>
    </w:p>
    <w:p w14:paraId="76C1B1C6" w14:textId="65560DE0" w:rsidR="001C3AF4" w:rsidRDefault="003A4A35" w:rsidP="00FE3604">
      <w:pPr>
        <w:rPr>
          <w:bCs/>
        </w:rPr>
      </w:pPr>
      <w:r w:rsidRPr="003A4A35">
        <w:rPr>
          <w:bCs/>
        </w:rPr>
        <w:t>Tim Burkhart, DOR Voice Options</w:t>
      </w:r>
      <w:r w:rsidR="00BC12B0">
        <w:rPr>
          <w:bCs/>
        </w:rPr>
        <w:t>, DOR</w:t>
      </w:r>
    </w:p>
    <w:p w14:paraId="310618B3" w14:textId="1C1B39AC" w:rsidR="001D1922" w:rsidRDefault="001D1922" w:rsidP="00FE3604">
      <w:r>
        <w:rPr>
          <w:bCs/>
        </w:rPr>
        <w:t>Tom Rodriguez</w:t>
      </w:r>
      <w:r w:rsidR="00B44485">
        <w:rPr>
          <w:bCs/>
        </w:rPr>
        <w:t>, Project Manager, Maximus</w:t>
      </w:r>
    </w:p>
    <w:p w14:paraId="52A2687D" w14:textId="77777777" w:rsidR="00AA71E0" w:rsidRDefault="00AA71E0" w:rsidP="00FE3604">
      <w:pPr>
        <w:widowControl w:val="0"/>
        <w:rPr>
          <w:rFonts w:eastAsia="Arial"/>
        </w:rPr>
      </w:pPr>
    </w:p>
    <w:p w14:paraId="321A0EDC" w14:textId="0E1B9481" w:rsidR="000A5450" w:rsidRDefault="00CE5085" w:rsidP="00FE3604">
      <w:pPr>
        <w:ind w:right="-360"/>
      </w:pPr>
      <w:r>
        <w:t>TADDAC</w:t>
      </w:r>
      <w:r w:rsidR="00F67D3F">
        <w:t xml:space="preserve"> </w:t>
      </w:r>
      <w:r w:rsidR="00F67D3F" w:rsidRPr="00F67D3F">
        <w:t>Chair</w:t>
      </w:r>
      <w:r w:rsidR="00F67D3F">
        <w:t xml:space="preserve">, </w:t>
      </w:r>
      <w:r w:rsidR="00F13095">
        <w:t>Katie Wright</w:t>
      </w:r>
      <w:r w:rsidR="00752D36">
        <w:t>,</w:t>
      </w:r>
      <w:r w:rsidR="001D2E3D" w:rsidRPr="006E5C5C">
        <w:t xml:space="preserve"> cal</w:t>
      </w:r>
      <w:r w:rsidR="001D2E3D">
        <w:t xml:space="preserve">led the meeting to order at </w:t>
      </w:r>
      <w:r w:rsidR="00B333F2" w:rsidRPr="00995A9F">
        <w:t>10:</w:t>
      </w:r>
      <w:r w:rsidR="00341EF0">
        <w:t>0</w:t>
      </w:r>
      <w:r w:rsidR="00A23464">
        <w:t>7</w:t>
      </w:r>
      <w:r w:rsidR="00726421" w:rsidRPr="00995A9F">
        <w:t xml:space="preserve"> AM.</w:t>
      </w:r>
    </w:p>
    <w:p w14:paraId="4358B5CB" w14:textId="77777777" w:rsidR="004B1752" w:rsidRDefault="004B1752" w:rsidP="00FE3604"/>
    <w:p w14:paraId="4D85EB2A" w14:textId="1E0CF050" w:rsidR="003E6E0F" w:rsidRPr="007F0B51" w:rsidRDefault="78A3501A" w:rsidP="00FE3604">
      <w:pPr>
        <w:pStyle w:val="ListParagraph"/>
        <w:numPr>
          <w:ilvl w:val="0"/>
          <w:numId w:val="4"/>
        </w:numPr>
        <w:ind w:left="900" w:hanging="540"/>
        <w:rPr>
          <w:b/>
          <w:bCs/>
        </w:rPr>
      </w:pPr>
      <w:r w:rsidRPr="6346288D">
        <w:rPr>
          <w:b/>
          <w:bCs/>
        </w:rPr>
        <w:t>Introduction of EPAC and TADDAC Members</w:t>
      </w:r>
    </w:p>
    <w:p w14:paraId="5C6C2AA1" w14:textId="6359347F" w:rsidR="00093ED1" w:rsidRDefault="5AEF98F2" w:rsidP="00FE3604">
      <w:pPr>
        <w:ind w:firstLine="720"/>
      </w:pPr>
      <w:r>
        <w:t xml:space="preserve">TADDAC Chair, </w:t>
      </w:r>
      <w:r w:rsidR="7E4DF72D">
        <w:t>Katie Wright</w:t>
      </w:r>
      <w:r w:rsidR="4DE01630">
        <w:t>,</w:t>
      </w:r>
      <w:r w:rsidR="7563C056">
        <w:t xml:space="preserve"> </w:t>
      </w:r>
      <w:r w:rsidR="008A494B">
        <w:t>perf</w:t>
      </w:r>
      <w:r w:rsidR="00F0060D">
        <w:t>o</w:t>
      </w:r>
      <w:r w:rsidR="008A494B">
        <w:t>rmed a roll call</w:t>
      </w:r>
      <w:r w:rsidR="001E37C1">
        <w:t xml:space="preserve"> </w:t>
      </w:r>
      <w:r w:rsidR="6E67F632">
        <w:t xml:space="preserve">and </w:t>
      </w:r>
      <w:r w:rsidR="4890A294">
        <w:t>TADDAC and EPAC members introduced themselves.</w:t>
      </w:r>
    </w:p>
    <w:p w14:paraId="60BB2DC1" w14:textId="77777777" w:rsidR="001935CE" w:rsidRDefault="001935CE" w:rsidP="00FE3604"/>
    <w:p w14:paraId="7E321922" w14:textId="082C269D" w:rsidR="006D1D84" w:rsidRPr="006D1D84" w:rsidRDefault="004020D7" w:rsidP="00FE360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</w:t>
      </w:r>
      <w:r w:rsidR="006D1D84" w:rsidRPr="006D1D84">
        <w:rPr>
          <w:b/>
        </w:rPr>
        <w:t>pproval of Agenda</w:t>
      </w:r>
    </w:p>
    <w:p w14:paraId="759A5CFA" w14:textId="77777777" w:rsidR="004020D7" w:rsidRDefault="00C94C70" w:rsidP="00FE3604">
      <w:pPr>
        <w:pStyle w:val="ListParagraph"/>
        <w:ind w:left="0" w:firstLine="720"/>
        <w:rPr>
          <w:bCs/>
        </w:rPr>
      </w:pPr>
      <w:r>
        <w:rPr>
          <w:bCs/>
        </w:rPr>
        <w:t xml:space="preserve">Judy Viera </w:t>
      </w:r>
      <w:r w:rsidR="00DD2250">
        <w:rPr>
          <w:bCs/>
        </w:rPr>
        <w:t>requested that the Heading</w:t>
      </w:r>
      <w:r w:rsidR="00A02791">
        <w:rPr>
          <w:bCs/>
        </w:rPr>
        <w:t xml:space="preserve"> </w:t>
      </w:r>
      <w:r w:rsidR="00DD2250">
        <w:rPr>
          <w:bCs/>
        </w:rPr>
        <w:t xml:space="preserve">of </w:t>
      </w:r>
      <w:r w:rsidR="003D02D9">
        <w:rPr>
          <w:bCs/>
        </w:rPr>
        <w:t xml:space="preserve">New Business be used in </w:t>
      </w:r>
    </w:p>
    <w:p w14:paraId="62FB17E6" w14:textId="1DF25B04" w:rsidR="006D1D84" w:rsidRDefault="003D02D9" w:rsidP="002711E0">
      <w:pPr>
        <w:pStyle w:val="ListParagraph"/>
        <w:ind w:left="0"/>
        <w:rPr>
          <w:bCs/>
        </w:rPr>
      </w:pPr>
      <w:r>
        <w:rPr>
          <w:bCs/>
        </w:rPr>
        <w:lastRenderedPageBreak/>
        <w:t xml:space="preserve">future Agendas, according to parliamentary procedures. </w:t>
      </w:r>
      <w:r w:rsidR="006D1D84" w:rsidRPr="006D1D84">
        <w:rPr>
          <w:bCs/>
        </w:rPr>
        <w:t xml:space="preserve">Moved by </w:t>
      </w:r>
      <w:r w:rsidR="00931E9B">
        <w:rPr>
          <w:bCs/>
        </w:rPr>
        <w:t>Monique Harris</w:t>
      </w:r>
      <w:r w:rsidR="00FD4CE6">
        <w:rPr>
          <w:bCs/>
        </w:rPr>
        <w:t xml:space="preserve">, seconded by Steve Longo </w:t>
      </w:r>
      <w:r w:rsidR="006D1D84" w:rsidRPr="006D1D84">
        <w:rPr>
          <w:bCs/>
        </w:rPr>
        <w:t xml:space="preserve">and </w:t>
      </w:r>
      <w:r w:rsidR="004A0BE8">
        <w:rPr>
          <w:bCs/>
        </w:rPr>
        <w:t>h</w:t>
      </w:r>
      <w:r w:rsidR="006D1D84" w:rsidRPr="006D1D84">
        <w:rPr>
          <w:bCs/>
        </w:rPr>
        <w:t xml:space="preserve">earing no opposition, the </w:t>
      </w:r>
      <w:proofErr w:type="gramStart"/>
      <w:r w:rsidR="006D1D84" w:rsidRPr="006D1D84">
        <w:rPr>
          <w:bCs/>
        </w:rPr>
        <w:t>Agenda</w:t>
      </w:r>
      <w:proofErr w:type="gramEnd"/>
      <w:r w:rsidR="006D1D84" w:rsidRPr="006D1D84">
        <w:rPr>
          <w:bCs/>
        </w:rPr>
        <w:t xml:space="preserve"> was approved</w:t>
      </w:r>
      <w:r w:rsidR="00F80DCD">
        <w:rPr>
          <w:bCs/>
        </w:rPr>
        <w:t>,</w:t>
      </w:r>
      <w:r w:rsidR="006D1D84" w:rsidRPr="006D1D84">
        <w:rPr>
          <w:bCs/>
        </w:rPr>
        <w:t xml:space="preserve"> as </w:t>
      </w:r>
      <w:r w:rsidR="00931E9B">
        <w:rPr>
          <w:bCs/>
        </w:rPr>
        <w:t>written</w:t>
      </w:r>
      <w:r w:rsidR="006D1D84" w:rsidRPr="006D1D84">
        <w:rPr>
          <w:bCs/>
        </w:rPr>
        <w:t>.</w:t>
      </w:r>
    </w:p>
    <w:p w14:paraId="178CB60A" w14:textId="77777777" w:rsidR="00575BC3" w:rsidRPr="006D1D84" w:rsidRDefault="00575BC3" w:rsidP="00FE3604">
      <w:pPr>
        <w:pStyle w:val="ListParagraph"/>
        <w:ind w:left="0" w:firstLine="720"/>
        <w:rPr>
          <w:bCs/>
        </w:rPr>
      </w:pPr>
    </w:p>
    <w:p w14:paraId="649323D6" w14:textId="4FB6D611" w:rsidR="00D73D0B" w:rsidRDefault="00956A08" w:rsidP="00FE3604">
      <w:pPr>
        <w:pStyle w:val="ListParagraph"/>
        <w:numPr>
          <w:ilvl w:val="0"/>
          <w:numId w:val="4"/>
        </w:numPr>
        <w:ind w:left="900" w:hanging="540"/>
        <w:rPr>
          <w:b/>
        </w:rPr>
      </w:pPr>
      <w:r>
        <w:rPr>
          <w:b/>
        </w:rPr>
        <w:t xml:space="preserve">CPUC Introductions </w:t>
      </w:r>
      <w:r w:rsidR="007129D5">
        <w:rPr>
          <w:b/>
        </w:rPr>
        <w:t>and DDTP Update</w:t>
      </w:r>
    </w:p>
    <w:p w14:paraId="0690FBD6" w14:textId="65437723" w:rsidR="004C1854" w:rsidRDefault="00DC6DB0" w:rsidP="004C1854">
      <w:pPr>
        <w:ind w:firstLine="720"/>
        <w:rPr>
          <w:bCs/>
        </w:rPr>
      </w:pPr>
      <w:r w:rsidRPr="00DC6DB0">
        <w:rPr>
          <w:bCs/>
        </w:rPr>
        <w:t xml:space="preserve">Tyrone Chin introduced </w:t>
      </w:r>
      <w:r w:rsidR="00B57EA3" w:rsidRPr="00DC6DB0">
        <w:rPr>
          <w:bCs/>
        </w:rPr>
        <w:t>himself and</w:t>
      </w:r>
      <w:r w:rsidRPr="00DC6DB0">
        <w:rPr>
          <w:bCs/>
        </w:rPr>
        <w:t xml:space="preserve"> </w:t>
      </w:r>
      <w:r w:rsidR="007D1595">
        <w:rPr>
          <w:bCs/>
        </w:rPr>
        <w:t>began his report by informing Members that the</w:t>
      </w:r>
      <w:r w:rsidR="004C1854" w:rsidRPr="004C1854">
        <w:rPr>
          <w:bCs/>
        </w:rPr>
        <w:t xml:space="preserve"> CPUC issued a proposal on May</w:t>
      </w:r>
      <w:r w:rsidR="0051783A">
        <w:rPr>
          <w:bCs/>
        </w:rPr>
        <w:t xml:space="preserve"> </w:t>
      </w:r>
      <w:r w:rsidR="004C1854" w:rsidRPr="004C1854">
        <w:rPr>
          <w:bCs/>
        </w:rPr>
        <w:t xml:space="preserve">10, 2024, rejecting </w:t>
      </w:r>
      <w:r w:rsidR="0051783A">
        <w:rPr>
          <w:bCs/>
        </w:rPr>
        <w:t xml:space="preserve">the request of AT&amp;T </w:t>
      </w:r>
      <w:r w:rsidR="004C1854" w:rsidRPr="004C1854">
        <w:rPr>
          <w:bCs/>
        </w:rPr>
        <w:t xml:space="preserve">to withdraw as </w:t>
      </w:r>
      <w:r w:rsidR="0051783A">
        <w:rPr>
          <w:bCs/>
        </w:rPr>
        <w:t>the</w:t>
      </w:r>
      <w:r w:rsidR="004C1854" w:rsidRPr="004C1854">
        <w:rPr>
          <w:bCs/>
        </w:rPr>
        <w:t xml:space="preserve"> carrier of last resort, and indicating that the CPUC intends to initiate a new rule</w:t>
      </w:r>
      <w:r w:rsidR="004C1854" w:rsidRPr="004C1854">
        <w:rPr>
          <w:bCs/>
        </w:rPr>
        <w:noBreakHyphen/>
        <w:t>making process to address carrier of last resort telecommunication service obligations.</w:t>
      </w:r>
    </w:p>
    <w:p w14:paraId="768A3322" w14:textId="46028244" w:rsidR="00925321" w:rsidRDefault="0051783A" w:rsidP="00925321">
      <w:pPr>
        <w:ind w:firstLine="720"/>
        <w:rPr>
          <w:bCs/>
        </w:rPr>
      </w:pPr>
      <w:r>
        <w:rPr>
          <w:bCs/>
        </w:rPr>
        <w:t xml:space="preserve">Tyronne then shared that </w:t>
      </w:r>
      <w:r w:rsidR="00A96F9D" w:rsidRPr="00A96F9D">
        <w:rPr>
          <w:bCs/>
        </w:rPr>
        <w:t>in response to declining landline relay users</w:t>
      </w:r>
      <w:r w:rsidR="00484ACE">
        <w:rPr>
          <w:bCs/>
        </w:rPr>
        <w:t xml:space="preserve">, the </w:t>
      </w:r>
      <w:r w:rsidR="006B60C5">
        <w:rPr>
          <w:bCs/>
        </w:rPr>
        <w:t>National Association</w:t>
      </w:r>
      <w:r w:rsidR="00943D47">
        <w:rPr>
          <w:bCs/>
        </w:rPr>
        <w:t xml:space="preserve"> for State Relay </w:t>
      </w:r>
      <w:r w:rsidR="007734C3">
        <w:rPr>
          <w:bCs/>
        </w:rPr>
        <w:t xml:space="preserve">Administration </w:t>
      </w:r>
      <w:r w:rsidR="00484ACE">
        <w:rPr>
          <w:bCs/>
        </w:rPr>
        <w:t>(NASRA)</w:t>
      </w:r>
      <w:r w:rsidR="00994406">
        <w:rPr>
          <w:bCs/>
        </w:rPr>
        <w:t xml:space="preserve"> </w:t>
      </w:r>
      <w:r w:rsidR="0081122C" w:rsidRPr="0081122C">
        <w:rPr>
          <w:bCs/>
        </w:rPr>
        <w:t>ha</w:t>
      </w:r>
      <w:r w:rsidR="00C32CD4">
        <w:rPr>
          <w:bCs/>
        </w:rPr>
        <w:t>s</w:t>
      </w:r>
      <w:r w:rsidR="0081122C" w:rsidRPr="0081122C">
        <w:rPr>
          <w:bCs/>
        </w:rPr>
        <w:t xml:space="preserve"> collaborated to develop a white paper that identifies </w:t>
      </w:r>
      <w:r w:rsidR="006B643E">
        <w:rPr>
          <w:bCs/>
        </w:rPr>
        <w:t xml:space="preserve">some </w:t>
      </w:r>
      <w:r w:rsidR="0081122C" w:rsidRPr="0081122C">
        <w:rPr>
          <w:bCs/>
        </w:rPr>
        <w:t xml:space="preserve">challenges </w:t>
      </w:r>
      <w:r w:rsidR="006B643E">
        <w:rPr>
          <w:bCs/>
        </w:rPr>
        <w:t xml:space="preserve">that </w:t>
      </w:r>
      <w:r w:rsidR="0081122C" w:rsidRPr="0081122C">
        <w:rPr>
          <w:bCs/>
        </w:rPr>
        <w:t>states are confronted with in providing landline</w:t>
      </w:r>
      <w:r w:rsidR="0081122C" w:rsidRPr="0081122C">
        <w:rPr>
          <w:bCs/>
        </w:rPr>
        <w:noBreakHyphen/>
        <w:t>based relay services.</w:t>
      </w:r>
      <w:r w:rsidR="006F61C2">
        <w:rPr>
          <w:bCs/>
        </w:rPr>
        <w:t xml:space="preserve"> </w:t>
      </w:r>
      <w:r w:rsidR="006F61C2" w:rsidRPr="006F61C2">
        <w:rPr>
          <w:bCs/>
        </w:rPr>
        <w:t>NASRA will submit the white paper to the FCC</w:t>
      </w:r>
      <w:r w:rsidR="00925321">
        <w:rPr>
          <w:bCs/>
        </w:rPr>
        <w:t>, as it r</w:t>
      </w:r>
      <w:r w:rsidR="00925321" w:rsidRPr="00925321">
        <w:rPr>
          <w:bCs/>
        </w:rPr>
        <w:t>aises questions about the roles and responsibilities of states in providing intrastate IP</w:t>
      </w:r>
      <w:r w:rsidR="00925321" w:rsidRPr="00925321">
        <w:rPr>
          <w:bCs/>
        </w:rPr>
        <w:noBreakHyphen/>
        <w:t>based relay services while the FCC continues to provide interstate IP</w:t>
      </w:r>
      <w:r w:rsidR="00925321" w:rsidRPr="00925321">
        <w:rPr>
          <w:bCs/>
        </w:rPr>
        <w:noBreakHyphen/>
        <w:t>based relay services.</w:t>
      </w:r>
    </w:p>
    <w:p w14:paraId="5FC1A8AF" w14:textId="019BA8F8" w:rsidR="000422D6" w:rsidRDefault="000422D6" w:rsidP="00925321">
      <w:pPr>
        <w:ind w:firstLine="720"/>
        <w:rPr>
          <w:bCs/>
        </w:rPr>
      </w:pPr>
      <w:r>
        <w:rPr>
          <w:bCs/>
        </w:rPr>
        <w:t xml:space="preserve">Next Tyrone explained that the </w:t>
      </w:r>
      <w:r w:rsidR="00736316">
        <w:rPr>
          <w:bCs/>
        </w:rPr>
        <w:t xml:space="preserve">Marketing and Outreach Request for Proposal (RFP) </w:t>
      </w:r>
      <w:r w:rsidR="00532816">
        <w:rPr>
          <w:bCs/>
        </w:rPr>
        <w:t xml:space="preserve">is in the evaluation phase and </w:t>
      </w:r>
      <w:r w:rsidR="004D643C">
        <w:rPr>
          <w:bCs/>
        </w:rPr>
        <w:t xml:space="preserve">the Communications Division (CD) </w:t>
      </w:r>
      <w:r w:rsidR="008C3020">
        <w:rPr>
          <w:bCs/>
        </w:rPr>
        <w:t>staff is continuing to work on the scope of work</w:t>
      </w:r>
      <w:r w:rsidR="006F6F1F">
        <w:rPr>
          <w:bCs/>
        </w:rPr>
        <w:t xml:space="preserve"> for </w:t>
      </w:r>
      <w:r w:rsidR="00532816">
        <w:rPr>
          <w:bCs/>
        </w:rPr>
        <w:t xml:space="preserve">the CRS 6 </w:t>
      </w:r>
      <w:r w:rsidR="006F6F1F">
        <w:rPr>
          <w:bCs/>
        </w:rPr>
        <w:t xml:space="preserve">RFP. He reminded </w:t>
      </w:r>
      <w:r w:rsidR="00CF5F3F">
        <w:rPr>
          <w:bCs/>
        </w:rPr>
        <w:t>the Committees that if they wanted to provide input, they would have to form a Subcommittee or Work Group.</w:t>
      </w:r>
    </w:p>
    <w:p w14:paraId="19141BFB" w14:textId="370F4295" w:rsidR="00DD7CC0" w:rsidRDefault="00353A3D" w:rsidP="00DD7CC0">
      <w:pPr>
        <w:ind w:firstLine="720"/>
        <w:rPr>
          <w:rFonts w:eastAsia="Aptos"/>
          <w:color w:val="auto"/>
          <w:kern w:val="2"/>
          <w14:ligatures w14:val="standardContextual"/>
        </w:rPr>
      </w:pPr>
      <w:r>
        <w:rPr>
          <w:bCs/>
        </w:rPr>
        <w:t xml:space="preserve">Tyrone next updated Members </w:t>
      </w:r>
      <w:r w:rsidR="00604493">
        <w:rPr>
          <w:bCs/>
        </w:rPr>
        <w:t>regarding th</w:t>
      </w:r>
      <w:r w:rsidR="00B361D3">
        <w:rPr>
          <w:bCs/>
        </w:rPr>
        <w:t xml:space="preserve">e </w:t>
      </w:r>
      <w:r w:rsidR="00B361D3">
        <w:rPr>
          <w:rFonts w:eastAsia="Aptos"/>
          <w:color w:val="auto"/>
          <w:kern w:val="2"/>
          <w14:ligatures w14:val="standardContextual"/>
        </w:rPr>
        <w:t>M</w:t>
      </w:r>
      <w:r w:rsidR="00B361D3" w:rsidRPr="00B361D3">
        <w:rPr>
          <w:rFonts w:eastAsia="Aptos"/>
          <w:color w:val="auto"/>
          <w:kern w:val="2"/>
          <w14:ligatures w14:val="standardContextual"/>
        </w:rPr>
        <w:t xml:space="preserve">emorandum of </w:t>
      </w:r>
      <w:r w:rsidR="00B361D3">
        <w:rPr>
          <w:rFonts w:eastAsia="Aptos"/>
          <w:color w:val="auto"/>
          <w:kern w:val="2"/>
          <w14:ligatures w14:val="standardContextual"/>
        </w:rPr>
        <w:t>U</w:t>
      </w:r>
      <w:r w:rsidR="00B361D3" w:rsidRPr="00B361D3">
        <w:rPr>
          <w:rFonts w:eastAsia="Aptos"/>
          <w:color w:val="auto"/>
          <w:kern w:val="2"/>
          <w14:ligatures w14:val="standardContextual"/>
        </w:rPr>
        <w:t xml:space="preserve">nderstanding </w:t>
      </w:r>
      <w:r w:rsidR="00B361D3">
        <w:rPr>
          <w:rFonts w:eastAsia="Aptos"/>
          <w:color w:val="auto"/>
          <w:kern w:val="2"/>
          <w14:ligatures w14:val="standardContextual"/>
        </w:rPr>
        <w:t xml:space="preserve">(MOU) </w:t>
      </w:r>
      <w:r w:rsidR="00B361D3" w:rsidRPr="00B361D3">
        <w:rPr>
          <w:rFonts w:eastAsia="Aptos"/>
          <w:color w:val="auto"/>
          <w:kern w:val="2"/>
          <w14:ligatures w14:val="standardContextual"/>
        </w:rPr>
        <w:t xml:space="preserve">with the California </w:t>
      </w:r>
      <w:r w:rsidR="00B361D3">
        <w:rPr>
          <w:rFonts w:eastAsia="Aptos"/>
          <w:color w:val="auto"/>
          <w:kern w:val="2"/>
          <w14:ligatures w14:val="standardContextual"/>
        </w:rPr>
        <w:t>D</w:t>
      </w:r>
      <w:r w:rsidR="00B361D3" w:rsidRPr="00B361D3">
        <w:rPr>
          <w:rFonts w:eastAsia="Aptos"/>
          <w:color w:val="auto"/>
          <w:kern w:val="2"/>
          <w14:ligatures w14:val="standardContextual"/>
        </w:rPr>
        <w:t xml:space="preserve">epartment of </w:t>
      </w:r>
      <w:r w:rsidR="00B361D3">
        <w:rPr>
          <w:rFonts w:eastAsia="Aptos"/>
          <w:color w:val="auto"/>
          <w:kern w:val="2"/>
          <w14:ligatures w14:val="standardContextual"/>
        </w:rPr>
        <w:t>R</w:t>
      </w:r>
      <w:r w:rsidR="00B361D3" w:rsidRPr="00B361D3">
        <w:rPr>
          <w:rFonts w:eastAsia="Aptos"/>
          <w:color w:val="auto"/>
          <w:kern w:val="2"/>
          <w14:ligatures w14:val="standardContextual"/>
        </w:rPr>
        <w:t>ehabilitation</w:t>
      </w:r>
      <w:r w:rsidR="00B361D3">
        <w:rPr>
          <w:rFonts w:eastAsia="Aptos"/>
          <w:color w:val="auto"/>
          <w:kern w:val="2"/>
          <w14:ligatures w14:val="standardContextual"/>
        </w:rPr>
        <w:t xml:space="preserve"> (DOR)</w:t>
      </w:r>
      <w:r w:rsidR="00B361D3" w:rsidRPr="00B361D3">
        <w:rPr>
          <w:rFonts w:eastAsia="Aptos"/>
          <w:color w:val="auto"/>
          <w:kern w:val="2"/>
          <w14:ligatures w14:val="standardContextual"/>
        </w:rPr>
        <w:t>.</w:t>
      </w:r>
      <w:r w:rsidR="00DD7CC0">
        <w:rPr>
          <w:rFonts w:eastAsia="Aptos"/>
          <w:color w:val="auto"/>
          <w:kern w:val="2"/>
          <w14:ligatures w14:val="standardContextual"/>
        </w:rPr>
        <w:t xml:space="preserve"> The </w:t>
      </w:r>
      <w:r w:rsidR="00DD7CC0" w:rsidRPr="00DD7CC0">
        <w:rPr>
          <w:rFonts w:eastAsia="Aptos"/>
          <w:color w:val="auto"/>
          <w:kern w:val="2"/>
          <w14:ligatures w14:val="standardContextual"/>
        </w:rPr>
        <w:t xml:space="preserve">DOR's interagency agreement with the CPUC to administer </w:t>
      </w:r>
      <w:r w:rsidR="00DD7CC0">
        <w:rPr>
          <w:rFonts w:eastAsia="Aptos"/>
          <w:color w:val="auto"/>
          <w:kern w:val="2"/>
          <w14:ligatures w14:val="standardContextual"/>
        </w:rPr>
        <w:t>the V</w:t>
      </w:r>
      <w:r w:rsidR="00DD7CC0" w:rsidRPr="00DD7CC0">
        <w:rPr>
          <w:rFonts w:eastAsia="Aptos"/>
          <w:color w:val="auto"/>
          <w:kern w:val="2"/>
          <w14:ligatures w14:val="standardContextual"/>
        </w:rPr>
        <w:t xml:space="preserve">oice </w:t>
      </w:r>
      <w:r w:rsidR="00DD7CC0">
        <w:rPr>
          <w:rFonts w:eastAsia="Aptos"/>
          <w:color w:val="auto"/>
          <w:kern w:val="2"/>
          <w14:ligatures w14:val="standardContextual"/>
        </w:rPr>
        <w:t xml:space="preserve">Options </w:t>
      </w:r>
      <w:r w:rsidR="00B60BA4">
        <w:rPr>
          <w:rFonts w:eastAsia="Aptos"/>
          <w:color w:val="auto"/>
          <w:kern w:val="2"/>
          <w14:ligatures w14:val="standardContextual"/>
        </w:rPr>
        <w:t xml:space="preserve">Program </w:t>
      </w:r>
      <w:r w:rsidR="00B60BA4" w:rsidRPr="00DD7CC0">
        <w:rPr>
          <w:rFonts w:eastAsia="Aptos"/>
          <w:color w:val="auto"/>
          <w:kern w:val="2"/>
          <w14:ligatures w14:val="standardContextual"/>
        </w:rPr>
        <w:t>expires</w:t>
      </w:r>
      <w:r w:rsidR="00DD7CC0" w:rsidRPr="00DD7CC0">
        <w:rPr>
          <w:rFonts w:eastAsia="Aptos"/>
          <w:color w:val="auto"/>
          <w:kern w:val="2"/>
          <w14:ligatures w14:val="standardContextual"/>
        </w:rPr>
        <w:t xml:space="preserve"> on June</w:t>
      </w:r>
      <w:r w:rsidR="00DD7CC0">
        <w:rPr>
          <w:rFonts w:eastAsia="Aptos"/>
          <w:color w:val="auto"/>
          <w:kern w:val="2"/>
          <w14:ligatures w14:val="standardContextual"/>
        </w:rPr>
        <w:t xml:space="preserve"> </w:t>
      </w:r>
      <w:r w:rsidR="00DD7CC0" w:rsidRPr="00DD7CC0">
        <w:rPr>
          <w:rFonts w:eastAsia="Aptos"/>
          <w:color w:val="auto"/>
          <w:kern w:val="2"/>
          <w14:ligatures w14:val="standardContextual"/>
        </w:rPr>
        <w:t xml:space="preserve">30, 2024. The </w:t>
      </w:r>
      <w:r w:rsidR="007449B6">
        <w:rPr>
          <w:rFonts w:eastAsia="Aptos"/>
          <w:color w:val="auto"/>
          <w:kern w:val="2"/>
          <w14:ligatures w14:val="standardContextual"/>
        </w:rPr>
        <w:t xml:space="preserve">MOU </w:t>
      </w:r>
      <w:r w:rsidR="00E769D1">
        <w:rPr>
          <w:rFonts w:eastAsia="Aptos"/>
          <w:color w:val="auto"/>
          <w:kern w:val="2"/>
          <w14:ligatures w14:val="standardContextual"/>
        </w:rPr>
        <w:t xml:space="preserve">is </w:t>
      </w:r>
      <w:r w:rsidR="00DD7CC0" w:rsidRPr="00DD7CC0">
        <w:rPr>
          <w:rFonts w:eastAsia="Aptos"/>
          <w:color w:val="auto"/>
          <w:kern w:val="2"/>
          <w14:ligatures w14:val="standardContextual"/>
        </w:rPr>
        <w:t>to take the place of the existing interagency agreement</w:t>
      </w:r>
      <w:r w:rsidR="00E769D1">
        <w:rPr>
          <w:rFonts w:eastAsia="Aptos"/>
          <w:color w:val="auto"/>
          <w:kern w:val="2"/>
          <w14:ligatures w14:val="standardContextual"/>
        </w:rPr>
        <w:t xml:space="preserve"> </w:t>
      </w:r>
      <w:r w:rsidR="00BA6B91">
        <w:rPr>
          <w:rFonts w:eastAsia="Aptos"/>
          <w:color w:val="auto"/>
          <w:kern w:val="2"/>
          <w14:ligatures w14:val="standardContextual"/>
        </w:rPr>
        <w:t xml:space="preserve">and is </w:t>
      </w:r>
      <w:r w:rsidR="00DD7CC0" w:rsidRPr="00DD7CC0">
        <w:rPr>
          <w:rFonts w:eastAsia="Aptos"/>
          <w:color w:val="auto"/>
          <w:kern w:val="2"/>
          <w14:ligatures w14:val="standardContextual"/>
        </w:rPr>
        <w:t>undergoing the review and approval process on both the DOR and the CPUC sides.</w:t>
      </w:r>
    </w:p>
    <w:p w14:paraId="11A6AABA" w14:textId="781A3E32" w:rsidR="00BD6B07" w:rsidRPr="00BD6B07" w:rsidRDefault="00BA6B91" w:rsidP="00BD6B07">
      <w:pPr>
        <w:ind w:firstLine="720"/>
        <w:rPr>
          <w:rFonts w:eastAsia="Aptos"/>
          <w:color w:val="auto"/>
          <w:kern w:val="2"/>
          <w14:ligatures w14:val="standardContextual"/>
        </w:rPr>
      </w:pPr>
      <w:r w:rsidRPr="00423AE3">
        <w:rPr>
          <w:rFonts w:eastAsia="Aptos"/>
          <w:color w:val="auto"/>
          <w:kern w:val="2"/>
          <w14:ligatures w14:val="standardContextual"/>
        </w:rPr>
        <w:t xml:space="preserve">Moving onto </w:t>
      </w:r>
      <w:r w:rsidR="00E47145" w:rsidRPr="00423AE3">
        <w:rPr>
          <w:rFonts w:eastAsia="Aptos"/>
          <w:color w:val="auto"/>
          <w:kern w:val="2"/>
          <w14:ligatures w14:val="standardContextual"/>
        </w:rPr>
        <w:t xml:space="preserve">the </w:t>
      </w:r>
      <w:r w:rsidRPr="00423AE3">
        <w:rPr>
          <w:rFonts w:eastAsia="Aptos"/>
          <w:color w:val="auto"/>
          <w:kern w:val="2"/>
          <w14:ligatures w14:val="standardContextual"/>
        </w:rPr>
        <w:t>Testing and Training</w:t>
      </w:r>
      <w:r w:rsidR="00E47145" w:rsidRPr="00423AE3">
        <w:rPr>
          <w:rFonts w:eastAsia="Aptos"/>
          <w:color w:val="auto"/>
          <w:kern w:val="2"/>
          <w14:ligatures w14:val="standardContextual"/>
        </w:rPr>
        <w:t xml:space="preserve"> contract</w:t>
      </w:r>
      <w:r w:rsidR="007B1D6F" w:rsidRPr="00423AE3">
        <w:rPr>
          <w:rFonts w:eastAsia="Aptos"/>
          <w:color w:val="auto"/>
          <w:kern w:val="2"/>
          <w14:ligatures w14:val="standardContextual"/>
        </w:rPr>
        <w:t>,</w:t>
      </w:r>
      <w:r w:rsidR="00E47145" w:rsidRPr="00423AE3">
        <w:rPr>
          <w:rFonts w:eastAsia="Aptos"/>
          <w:color w:val="auto"/>
          <w:kern w:val="2"/>
          <w14:ligatures w14:val="standardContextual"/>
        </w:rPr>
        <w:t xml:space="preserve"> Tyrone </w:t>
      </w:r>
      <w:r w:rsidR="00B604E8" w:rsidRPr="00423AE3">
        <w:rPr>
          <w:rFonts w:eastAsia="Aptos"/>
          <w:color w:val="auto"/>
          <w:kern w:val="2"/>
          <w14:ligatures w14:val="standardContextual"/>
        </w:rPr>
        <w:t>informed Members that the RFP for this contract w</w:t>
      </w:r>
      <w:r w:rsidR="00512952" w:rsidRPr="00423AE3">
        <w:rPr>
          <w:rFonts w:eastAsia="Aptos"/>
          <w:color w:val="auto"/>
          <w:kern w:val="2"/>
          <w14:ligatures w14:val="standardContextual"/>
        </w:rPr>
        <w:t>as issued on December 14, 2023.</w:t>
      </w:r>
      <w:r w:rsidR="007B1D6F" w:rsidRPr="00423AE3">
        <w:rPr>
          <w:rFonts w:eastAsia="Aptos"/>
          <w:color w:val="auto"/>
          <w:kern w:val="2"/>
          <w14:ligatures w14:val="standardContextual"/>
        </w:rPr>
        <w:t xml:space="preserve"> </w:t>
      </w:r>
      <w:r w:rsidR="00BD6B07" w:rsidRPr="00423AE3">
        <w:rPr>
          <w:rFonts w:eastAsia="Aptos"/>
          <w:color w:val="auto"/>
          <w:kern w:val="2"/>
          <w14:ligatures w14:val="standardContextual"/>
        </w:rPr>
        <w:t xml:space="preserve">The contractor will be expected to check equipment to determine its suitability for inclusion </w:t>
      </w:r>
      <w:proofErr w:type="gramStart"/>
      <w:r w:rsidR="00BD6B07" w:rsidRPr="00423AE3">
        <w:rPr>
          <w:rFonts w:eastAsia="Aptos"/>
          <w:color w:val="auto"/>
          <w:kern w:val="2"/>
          <w14:ligatures w14:val="standardContextual"/>
        </w:rPr>
        <w:t>into</w:t>
      </w:r>
      <w:proofErr w:type="gramEnd"/>
      <w:r w:rsidR="00BD6B07" w:rsidRPr="00423AE3">
        <w:rPr>
          <w:rFonts w:eastAsia="Aptos"/>
          <w:color w:val="auto"/>
          <w:kern w:val="2"/>
          <w14:ligatures w14:val="standardContextual"/>
        </w:rPr>
        <w:t xml:space="preserve"> the DDTP. A contractor will also be expected to seek input from TADDAC or EPAC for any equipment under consideration for the program.</w:t>
      </w:r>
    </w:p>
    <w:p w14:paraId="3E7F5821" w14:textId="5C966D7A" w:rsidR="00BA6B91" w:rsidRPr="00DD7CC0" w:rsidRDefault="00037DEC" w:rsidP="00DD7CC0">
      <w:pPr>
        <w:ind w:firstLine="720"/>
        <w:rPr>
          <w:rFonts w:eastAsia="Aptos"/>
          <w:color w:val="auto"/>
          <w:kern w:val="2"/>
          <w14:ligatures w14:val="standardContextual"/>
        </w:rPr>
      </w:pPr>
      <w:r>
        <w:rPr>
          <w:rFonts w:eastAsia="Aptos"/>
          <w:color w:val="auto"/>
          <w:kern w:val="2"/>
          <w14:ligatures w14:val="standardContextual"/>
        </w:rPr>
        <w:t>Lastly, Tyrone</w:t>
      </w:r>
      <w:r w:rsidR="00AB6643">
        <w:rPr>
          <w:rFonts w:eastAsia="Aptos"/>
          <w:color w:val="auto"/>
          <w:kern w:val="2"/>
          <w14:ligatures w14:val="standardContextual"/>
        </w:rPr>
        <w:t xml:space="preserve"> </w:t>
      </w:r>
      <w:r w:rsidR="00C327BA">
        <w:rPr>
          <w:rFonts w:eastAsia="Aptos"/>
          <w:color w:val="auto"/>
          <w:kern w:val="2"/>
          <w14:ligatures w14:val="standardContextual"/>
        </w:rPr>
        <w:t xml:space="preserve">explained that </w:t>
      </w:r>
      <w:r w:rsidR="00DC37AD">
        <w:rPr>
          <w:rFonts w:eastAsia="Aptos"/>
          <w:color w:val="auto"/>
          <w:kern w:val="2"/>
          <w14:ligatures w14:val="standardContextual"/>
        </w:rPr>
        <w:t>the new</w:t>
      </w:r>
      <w:r w:rsidR="00C327BA">
        <w:rPr>
          <w:rFonts w:eastAsia="Aptos"/>
          <w:color w:val="auto"/>
          <w:kern w:val="2"/>
          <w14:ligatures w14:val="standardContextual"/>
        </w:rPr>
        <w:t xml:space="preserve"> Program Manager</w:t>
      </w:r>
      <w:r w:rsidR="007C1175">
        <w:rPr>
          <w:rFonts w:eastAsia="Aptos"/>
          <w:color w:val="auto"/>
          <w:kern w:val="2"/>
          <w14:ligatures w14:val="standardContextual"/>
        </w:rPr>
        <w:t xml:space="preserve"> of Co</w:t>
      </w:r>
      <w:r w:rsidR="00B762C4">
        <w:rPr>
          <w:rFonts w:eastAsia="Aptos"/>
          <w:color w:val="auto"/>
          <w:kern w:val="2"/>
          <w14:ligatures w14:val="standardContextual"/>
        </w:rPr>
        <w:t>mmunication Consumer Programs</w:t>
      </w:r>
      <w:r w:rsidR="00E8690A">
        <w:rPr>
          <w:rFonts w:eastAsia="Aptos"/>
          <w:color w:val="auto"/>
          <w:kern w:val="2"/>
          <w14:ligatures w14:val="standardContextual"/>
        </w:rPr>
        <w:t>, G</w:t>
      </w:r>
      <w:r w:rsidR="00FF1F28">
        <w:rPr>
          <w:rFonts w:eastAsia="Aptos"/>
          <w:color w:val="auto"/>
          <w:kern w:val="2"/>
          <w14:ligatures w14:val="standardContextual"/>
        </w:rPr>
        <w:t xml:space="preserve">elareh </w:t>
      </w:r>
      <w:r w:rsidR="00BB5507">
        <w:rPr>
          <w:rFonts w:eastAsia="Aptos"/>
          <w:color w:val="auto"/>
          <w:kern w:val="2"/>
          <w14:ligatures w14:val="standardContextual"/>
        </w:rPr>
        <w:t>Sa</w:t>
      </w:r>
      <w:r w:rsidR="00DA2FE5">
        <w:rPr>
          <w:rFonts w:eastAsia="Aptos"/>
          <w:color w:val="auto"/>
          <w:kern w:val="2"/>
          <w14:ligatures w14:val="standardContextual"/>
        </w:rPr>
        <w:t>favi</w:t>
      </w:r>
      <w:r w:rsidR="002D6FD3">
        <w:rPr>
          <w:rFonts w:eastAsia="Aptos"/>
          <w:color w:val="auto"/>
          <w:kern w:val="2"/>
          <w14:ligatures w14:val="standardContextual"/>
        </w:rPr>
        <w:t xml:space="preserve">, begins </w:t>
      </w:r>
      <w:r w:rsidR="00755847">
        <w:rPr>
          <w:rFonts w:eastAsia="Aptos"/>
          <w:color w:val="auto"/>
          <w:kern w:val="2"/>
          <w14:ligatures w14:val="standardContextual"/>
        </w:rPr>
        <w:t>her assignment on May 24</w:t>
      </w:r>
      <w:r w:rsidR="00755847" w:rsidRPr="00755847">
        <w:rPr>
          <w:rFonts w:eastAsia="Aptos"/>
          <w:color w:val="auto"/>
          <w:kern w:val="2"/>
          <w:vertAlign w:val="superscript"/>
          <w14:ligatures w14:val="standardContextual"/>
        </w:rPr>
        <w:t>th</w:t>
      </w:r>
      <w:r w:rsidR="00755847">
        <w:rPr>
          <w:rFonts w:eastAsia="Aptos"/>
          <w:color w:val="auto"/>
          <w:kern w:val="2"/>
          <w14:ligatures w14:val="standardContextual"/>
        </w:rPr>
        <w:t xml:space="preserve"> at the CPUC.</w:t>
      </w:r>
      <w:r w:rsidR="00D3091F">
        <w:rPr>
          <w:rFonts w:eastAsia="Aptos"/>
          <w:color w:val="auto"/>
          <w:kern w:val="2"/>
          <w14:ligatures w14:val="standardContextual"/>
        </w:rPr>
        <w:t xml:space="preserve"> She will oversee programs such as the DDTP, the Lifeline Program</w:t>
      </w:r>
      <w:r w:rsidR="00FF1FC5">
        <w:rPr>
          <w:rFonts w:eastAsia="Aptos"/>
          <w:color w:val="auto"/>
          <w:kern w:val="2"/>
          <w14:ligatures w14:val="standardContextual"/>
        </w:rPr>
        <w:t>, and the Teleconnect Fund.</w:t>
      </w:r>
    </w:p>
    <w:p w14:paraId="629646A9" w14:textId="77777777" w:rsidR="006A3516" w:rsidRDefault="006A3516" w:rsidP="00FE3604">
      <w:pPr>
        <w:ind w:firstLine="720"/>
        <w:rPr>
          <w:bCs/>
        </w:rPr>
      </w:pPr>
    </w:p>
    <w:p w14:paraId="105FF6C7" w14:textId="3C200AE6" w:rsidR="006908DC" w:rsidRDefault="00EE763B" w:rsidP="00FE360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>
        <w:rPr>
          <w:b/>
        </w:rPr>
        <w:t>Subcommittees an</w:t>
      </w:r>
      <w:r w:rsidR="00067110">
        <w:rPr>
          <w:b/>
        </w:rPr>
        <w:t>d Work Groups</w:t>
      </w:r>
    </w:p>
    <w:p w14:paraId="15F7A567" w14:textId="64C86792" w:rsidR="00F13095" w:rsidRDefault="00355AB2" w:rsidP="0035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>There was no presentation given at this time.</w:t>
      </w:r>
    </w:p>
    <w:p w14:paraId="02C85D89" w14:textId="77777777" w:rsidR="00575BC3" w:rsidRDefault="00575BC3" w:rsidP="0035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</w:p>
    <w:p w14:paraId="67FD50B7" w14:textId="59F519B7" w:rsidR="003D72FA" w:rsidRPr="003D72FA" w:rsidRDefault="003D72FA" w:rsidP="00FE360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00" w:hanging="540"/>
        <w:rPr>
          <w:b/>
        </w:rPr>
      </w:pPr>
      <w:r w:rsidRPr="003D72FA">
        <w:rPr>
          <w:b/>
        </w:rPr>
        <w:lastRenderedPageBreak/>
        <w:t>Public Input – AM Session</w:t>
      </w:r>
    </w:p>
    <w:p w14:paraId="19D8089F" w14:textId="4CE98E7F" w:rsidR="00596B04" w:rsidRDefault="00596B04" w:rsidP="00FE36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bCs/>
        </w:rPr>
      </w:pPr>
      <w:r>
        <w:rPr>
          <w:bCs/>
        </w:rPr>
        <w:t xml:space="preserve">There was </w:t>
      </w:r>
      <w:r w:rsidRPr="000A438D">
        <w:rPr>
          <w:bCs/>
        </w:rPr>
        <w:t>no public input at this time.</w:t>
      </w:r>
    </w:p>
    <w:p w14:paraId="0DAD2D31" w14:textId="77777777" w:rsidR="000E13AB" w:rsidRDefault="000E13AB" w:rsidP="00FE36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333E69AE" w14:textId="77777777" w:rsidR="00FF36AF" w:rsidRDefault="00FF36AF" w:rsidP="00FE36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Program Outreach Presentation</w:t>
      </w:r>
    </w:p>
    <w:p w14:paraId="12047990" w14:textId="16BF3E1B" w:rsidR="00724FFF" w:rsidRDefault="009A33CE" w:rsidP="000B6A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 w:rsidRPr="00272190">
        <w:t>CCAF</w:t>
      </w:r>
      <w:r w:rsidR="00272190">
        <w:t xml:space="preserve"> </w:t>
      </w:r>
      <w:r w:rsidR="000F4C55">
        <w:t>Field Operations Specialist, Triet Hoang</w:t>
      </w:r>
      <w:r w:rsidR="002A2B80">
        <w:t xml:space="preserve"> introduced himself </w:t>
      </w:r>
      <w:r w:rsidR="00AF61E0">
        <w:t>and began his presentation by explaining th</w:t>
      </w:r>
      <w:r w:rsidR="00042D84">
        <w:t xml:space="preserve">at </w:t>
      </w:r>
      <w:r w:rsidR="00BB6E16">
        <w:t xml:space="preserve">California Connect </w:t>
      </w:r>
      <w:r w:rsidR="00042D84">
        <w:t xml:space="preserve">has been a program since 1979 and </w:t>
      </w:r>
      <w:r w:rsidR="000D2BBA">
        <w:t xml:space="preserve">exists </w:t>
      </w:r>
      <w:r w:rsidR="00BB6E16">
        <w:t xml:space="preserve">to ensure </w:t>
      </w:r>
      <w:r w:rsidR="000D2BBA">
        <w:t xml:space="preserve">that every person in the State of California </w:t>
      </w:r>
      <w:r w:rsidR="00654186">
        <w:t>has independent access to</w:t>
      </w:r>
      <w:r w:rsidR="00294738">
        <w:t>,</w:t>
      </w:r>
      <w:r w:rsidR="00654186">
        <w:t xml:space="preserve"> and </w:t>
      </w:r>
      <w:r w:rsidR="00EC1D11">
        <w:t>can effectively use</w:t>
      </w:r>
      <w:r w:rsidR="00294738">
        <w:t>,</w:t>
      </w:r>
      <w:r w:rsidR="00EC1D11">
        <w:t xml:space="preserve"> a telephone.</w:t>
      </w:r>
    </w:p>
    <w:p w14:paraId="05F08DC3" w14:textId="4E54B342" w:rsidR="00720BD5" w:rsidRDefault="009333A1" w:rsidP="000B6A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Triet </w:t>
      </w:r>
      <w:r w:rsidR="000B6AF3">
        <w:t xml:space="preserve">showed several pieces of equipment to the Committees beginning with the </w:t>
      </w:r>
      <w:r w:rsidR="00943E05">
        <w:t>Clarity Alto</w:t>
      </w:r>
      <w:r w:rsidR="00932893">
        <w:t>. The Alto has large</w:t>
      </w:r>
      <w:r w:rsidR="00593D13">
        <w:t>, square buttons which light up when pressed.</w:t>
      </w:r>
      <w:r w:rsidR="004601EC">
        <w:t xml:space="preserve"> This phone also features a speakerphone </w:t>
      </w:r>
      <w:r w:rsidR="00BA55EC">
        <w:t xml:space="preserve">and tone </w:t>
      </w:r>
      <w:r w:rsidR="00C81E21">
        <w:t>control and</w:t>
      </w:r>
      <w:r w:rsidR="00764872">
        <w:t xml:space="preserve"> is </w:t>
      </w:r>
      <w:r w:rsidR="004601EC">
        <w:t xml:space="preserve">specialized to reach </w:t>
      </w:r>
      <w:r w:rsidR="00BA55EC">
        <w:t>55 decibels for those who are hard of hearing.</w:t>
      </w:r>
    </w:p>
    <w:p w14:paraId="4A3F74B5" w14:textId="4D4A09D3" w:rsidR="00764872" w:rsidRDefault="00764872" w:rsidP="000B6A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Next, Triet </w:t>
      </w:r>
      <w:r w:rsidR="00C71A59">
        <w:t>showed the JV</w:t>
      </w:r>
      <w:r w:rsidR="0003298A">
        <w:t>35 big button phone</w:t>
      </w:r>
      <w:r w:rsidR="00120D80">
        <w:t xml:space="preserve"> with white numbers on black buttons</w:t>
      </w:r>
      <w:r w:rsidR="002A22D2">
        <w:t xml:space="preserve"> to help those with difficulty seeing. These buttons, when </w:t>
      </w:r>
      <w:r w:rsidR="00E12D05">
        <w:t>pressed,</w:t>
      </w:r>
      <w:r w:rsidR="002A22D2">
        <w:t xml:space="preserve"> </w:t>
      </w:r>
      <w:r w:rsidR="001F6EBB">
        <w:t>also repeat the number</w:t>
      </w:r>
      <w:r w:rsidR="00C81E21">
        <w:t xml:space="preserve"> back to the person dialing</w:t>
      </w:r>
      <w:r w:rsidR="00EE0A29">
        <w:t xml:space="preserve"> and </w:t>
      </w:r>
      <w:r w:rsidR="00DC37AD">
        <w:t>have</w:t>
      </w:r>
      <w:r w:rsidR="00EE0A29">
        <w:t xml:space="preserve"> the capability to be programmed in </w:t>
      </w:r>
      <w:r w:rsidR="00DC29F8">
        <w:t>multiple languages.</w:t>
      </w:r>
    </w:p>
    <w:p w14:paraId="23924E32" w14:textId="3FADDBCC" w:rsidR="00DB5807" w:rsidRPr="00DB5807" w:rsidRDefault="0063471A" w:rsidP="00DB58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Then he showed </w:t>
      </w:r>
      <w:r w:rsidR="00284E29">
        <w:t xml:space="preserve">a phone </w:t>
      </w:r>
      <w:r w:rsidR="00E12D05">
        <w:t>for people with mobility issues</w:t>
      </w:r>
      <w:r w:rsidR="00DB5807">
        <w:t>,</w:t>
      </w:r>
      <w:r w:rsidR="00E12D05">
        <w:t xml:space="preserve"> </w:t>
      </w:r>
      <w:r>
        <w:t>t</w:t>
      </w:r>
      <w:r w:rsidRPr="0063471A">
        <w:t>he Panasonic Cordless Amplified Phone</w:t>
      </w:r>
      <w:r w:rsidR="00DB5807">
        <w:t xml:space="preserve">. This is one of the most popular phones in the Program as it </w:t>
      </w:r>
      <w:r w:rsidR="001B79FF">
        <w:t>a</w:t>
      </w:r>
      <w:r w:rsidR="00DB5807" w:rsidRPr="00DB5807">
        <w:t>mplifies incoming sound up to 50 decibels</w:t>
      </w:r>
      <w:r w:rsidR="001B79FF">
        <w:t>, p</w:t>
      </w:r>
      <w:r w:rsidR="00DB5807" w:rsidRPr="00DB5807">
        <w:t>rovides tone control for additional clarity</w:t>
      </w:r>
      <w:r w:rsidR="00D77132">
        <w:t xml:space="preserve">, </w:t>
      </w:r>
      <w:r w:rsidR="001011D9">
        <w:t xml:space="preserve">and </w:t>
      </w:r>
      <w:r w:rsidR="00D77132">
        <w:t xml:space="preserve">includes a speakerphone and </w:t>
      </w:r>
      <w:r w:rsidR="005C3C55">
        <w:t xml:space="preserve">answering machine with </w:t>
      </w:r>
      <w:r w:rsidR="00D77132">
        <w:t xml:space="preserve">the ability to </w:t>
      </w:r>
      <w:r w:rsidR="005C3C55">
        <w:t xml:space="preserve">slow down incoming messages </w:t>
      </w:r>
      <w:r w:rsidR="00571796">
        <w:t>for better understanding.</w:t>
      </w:r>
    </w:p>
    <w:p w14:paraId="150533EA" w14:textId="0A360E3D" w:rsidR="007E7F67" w:rsidRDefault="004111FF" w:rsidP="007E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 w:rsidRPr="004111FF">
        <w:t xml:space="preserve">The </w:t>
      </w:r>
      <w:r w:rsidR="00025EBA">
        <w:t xml:space="preserve">last piece of equipment Triet presented was the </w:t>
      </w:r>
      <w:r w:rsidR="00FD3BCC">
        <w:t xml:space="preserve">Serene HearAll </w:t>
      </w:r>
      <w:r w:rsidR="00A36C35">
        <w:t>Cell Phone Amplifier.</w:t>
      </w:r>
      <w:r w:rsidR="007E7F67">
        <w:t xml:space="preserve"> </w:t>
      </w:r>
      <w:r w:rsidR="004959A0">
        <w:t>The HearAll a</w:t>
      </w:r>
      <w:r w:rsidR="007E7F67" w:rsidRPr="007E7F67">
        <w:t xml:space="preserve">mplifies incoming sound on </w:t>
      </w:r>
      <w:r w:rsidR="004959A0">
        <w:t xml:space="preserve">a </w:t>
      </w:r>
      <w:r w:rsidR="007E7F67" w:rsidRPr="007E7F67">
        <w:t>cell</w:t>
      </w:r>
      <w:r w:rsidR="004959A0">
        <w:t xml:space="preserve"> </w:t>
      </w:r>
      <w:r w:rsidR="007E7F67" w:rsidRPr="007E7F67">
        <w:t>phone up to 40 decibels</w:t>
      </w:r>
      <w:r w:rsidR="007072D2">
        <w:t>, c</w:t>
      </w:r>
      <w:r w:rsidR="007E7F67" w:rsidRPr="007E7F67">
        <w:t>onnects using Bluetooth</w:t>
      </w:r>
      <w:r w:rsidR="007072D2">
        <w:t xml:space="preserve"> </w:t>
      </w:r>
      <w:r w:rsidR="00061985">
        <w:t xml:space="preserve">with a </w:t>
      </w:r>
      <w:r w:rsidR="002A64BD">
        <w:t>hands-free</w:t>
      </w:r>
      <w:r w:rsidR="00061985">
        <w:t xml:space="preserve"> </w:t>
      </w:r>
      <w:r w:rsidR="00AB5011">
        <w:t>speakerphone setting</w:t>
      </w:r>
      <w:r w:rsidR="001011D9">
        <w:t>,</w:t>
      </w:r>
      <w:r w:rsidR="00AB5011">
        <w:t xml:space="preserve"> </w:t>
      </w:r>
      <w:r w:rsidR="007072D2">
        <w:t xml:space="preserve">and provides </w:t>
      </w:r>
      <w:r w:rsidR="007E7F67" w:rsidRPr="007E7F67">
        <w:t>tone control for additional clarity</w:t>
      </w:r>
      <w:r w:rsidR="00AB5011">
        <w:t>.</w:t>
      </w:r>
    </w:p>
    <w:p w14:paraId="436DA22A" w14:textId="5D167A7D" w:rsidR="001E1038" w:rsidRPr="001E1038" w:rsidRDefault="007D702A" w:rsidP="001E10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He the</w:t>
      </w:r>
      <w:r w:rsidR="007A481C">
        <w:t>n</w:t>
      </w:r>
      <w:r>
        <w:t xml:space="preserve"> explained </w:t>
      </w:r>
      <w:r w:rsidR="00DD58B0">
        <w:t>how one can certify for the Program</w:t>
      </w:r>
      <w:r w:rsidR="00D05F3A">
        <w:t>. He added that</w:t>
      </w:r>
      <w:r>
        <w:t xml:space="preserve"> </w:t>
      </w:r>
      <w:proofErr w:type="gramStart"/>
      <w:r w:rsidR="007F4620">
        <w:t xml:space="preserve">all </w:t>
      </w:r>
      <w:r w:rsidR="00D05F3A">
        <w:t>of</w:t>
      </w:r>
      <w:proofErr w:type="gramEnd"/>
      <w:r w:rsidR="00D05F3A">
        <w:t xml:space="preserve"> </w:t>
      </w:r>
      <w:r w:rsidR="007F4620">
        <w:t xml:space="preserve">this equipment is free to the consumer through </w:t>
      </w:r>
      <w:r w:rsidR="007A481C">
        <w:t xml:space="preserve">funding from a surcharge </w:t>
      </w:r>
      <w:r w:rsidR="001E1038" w:rsidRPr="001E1038">
        <w:t>on all California residents' phone bill</w:t>
      </w:r>
      <w:r w:rsidR="001E1038">
        <w:t>s</w:t>
      </w:r>
      <w:r w:rsidR="00B507B5">
        <w:t xml:space="preserve"> and </w:t>
      </w:r>
      <w:r w:rsidR="001E1038" w:rsidRPr="001E1038">
        <w:t>goes right back t</w:t>
      </w:r>
      <w:r w:rsidR="000F67DE">
        <w:t>o s</w:t>
      </w:r>
      <w:r w:rsidR="001E1038" w:rsidRPr="001E1038">
        <w:t xml:space="preserve">upporting </w:t>
      </w:r>
      <w:r w:rsidR="00F03C76">
        <w:t>the community</w:t>
      </w:r>
      <w:r w:rsidR="001E1038" w:rsidRPr="001E1038">
        <w:t>.</w:t>
      </w:r>
    </w:p>
    <w:p w14:paraId="17300951" w14:textId="5FF2F2A8" w:rsidR="007D702A" w:rsidRPr="007E7F67" w:rsidRDefault="007D702A" w:rsidP="007E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</w:p>
    <w:p w14:paraId="57E9113F" w14:textId="77777777" w:rsidR="004B422A" w:rsidRDefault="004B422A" w:rsidP="00FE36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Committee Mobile VRI Discussion</w:t>
      </w:r>
    </w:p>
    <w:p w14:paraId="494050A8" w14:textId="45127D10" w:rsidR="005A31A4" w:rsidRPr="005A31A4" w:rsidRDefault="00337601" w:rsidP="005A3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EPAC Chair, Steve Longo began</w:t>
      </w:r>
      <w:r w:rsidR="00230D8B">
        <w:t xml:space="preserve"> the dis</w:t>
      </w:r>
      <w:r w:rsidR="00CE4DEA">
        <w:t xml:space="preserve">cussion by informing TADDAC </w:t>
      </w:r>
      <w:r w:rsidR="005A31A4">
        <w:t xml:space="preserve">that EPAC </w:t>
      </w:r>
      <w:r w:rsidR="005A31A4" w:rsidRPr="005A31A4">
        <w:t xml:space="preserve">decided not to focus on </w:t>
      </w:r>
      <w:proofErr w:type="spellStart"/>
      <w:r w:rsidR="001B452F">
        <w:t>ASLAnywhere</w:t>
      </w:r>
      <w:proofErr w:type="spellEnd"/>
      <w:r w:rsidR="001B452F">
        <w:t xml:space="preserve">, </w:t>
      </w:r>
      <w:r w:rsidR="005A31A4" w:rsidRPr="005A31A4">
        <w:t>one company</w:t>
      </w:r>
      <w:r w:rsidR="005A31A4">
        <w:t xml:space="preserve"> who provides </w:t>
      </w:r>
      <w:r w:rsidR="0099782C">
        <w:t>mobile Video Remote Interpreting</w:t>
      </w:r>
      <w:r w:rsidR="00F972CD">
        <w:t xml:space="preserve"> (VRI)</w:t>
      </w:r>
      <w:r w:rsidR="005A31A4" w:rsidRPr="005A31A4">
        <w:t xml:space="preserve">, but to focus on what services were </w:t>
      </w:r>
      <w:r w:rsidR="00F27B69">
        <w:t xml:space="preserve">already </w:t>
      </w:r>
      <w:r w:rsidR="005A31A4" w:rsidRPr="005A31A4">
        <w:t>provided</w:t>
      </w:r>
      <w:r w:rsidR="00F27B69">
        <w:t xml:space="preserve"> by the CPUC</w:t>
      </w:r>
      <w:r w:rsidR="00F972CD">
        <w:t>, VRI not being one of them</w:t>
      </w:r>
      <w:r w:rsidR="005A31A4" w:rsidRPr="005A31A4">
        <w:t>.</w:t>
      </w:r>
      <w:r w:rsidR="00A03BFB">
        <w:t xml:space="preserve"> He believes that the right approach is to </w:t>
      </w:r>
      <w:r w:rsidR="00687A8C">
        <w:t xml:space="preserve">have TADDAC </w:t>
      </w:r>
      <w:r w:rsidR="004B1C34">
        <w:t xml:space="preserve">recommend to the CPUC that the Program </w:t>
      </w:r>
      <w:r w:rsidR="00640889">
        <w:t>provide mobile VRI</w:t>
      </w:r>
      <w:r w:rsidR="004813F8">
        <w:t xml:space="preserve"> services</w:t>
      </w:r>
      <w:r w:rsidR="00524B32">
        <w:t>.</w:t>
      </w:r>
      <w:r w:rsidR="006D6142">
        <w:t xml:space="preserve"> Steve w</w:t>
      </w:r>
      <w:r w:rsidR="00DB7FD0">
        <w:t>ent on to explain</w:t>
      </w:r>
      <w:r w:rsidR="00F15160">
        <w:t xml:space="preserve"> that </w:t>
      </w:r>
      <w:r w:rsidR="0061401E">
        <w:t xml:space="preserve">after the CPUC agrees to providing mobile VRI services, </w:t>
      </w:r>
      <w:r w:rsidR="00751240">
        <w:t>t</w:t>
      </w:r>
      <w:r w:rsidR="005A31A4" w:rsidRPr="005A31A4">
        <w:t xml:space="preserve">hen </w:t>
      </w:r>
      <w:r w:rsidR="005E03FC">
        <w:t xml:space="preserve">bids could be made for </w:t>
      </w:r>
      <w:r w:rsidR="004813F8">
        <w:t xml:space="preserve">a company </w:t>
      </w:r>
      <w:r w:rsidR="006F3D8E">
        <w:t>who would provide those services</w:t>
      </w:r>
      <w:r w:rsidR="00913750">
        <w:t xml:space="preserve">, such as, </w:t>
      </w:r>
      <w:proofErr w:type="spellStart"/>
      <w:r w:rsidR="00913750">
        <w:t>ASLAnywhere</w:t>
      </w:r>
      <w:proofErr w:type="spellEnd"/>
      <w:r w:rsidR="00913750">
        <w:t>, who provided a presentation to EPAC several months ago</w:t>
      </w:r>
      <w:r w:rsidR="000A3903">
        <w:t xml:space="preserve">. </w:t>
      </w:r>
      <w:r w:rsidR="00022925">
        <w:t xml:space="preserve">Steve believes that </w:t>
      </w:r>
      <w:proofErr w:type="spellStart"/>
      <w:r w:rsidR="00022925">
        <w:lastRenderedPageBreak/>
        <w:t>ASLAnywhere</w:t>
      </w:r>
      <w:proofErr w:type="spellEnd"/>
      <w:r w:rsidR="00022925">
        <w:t xml:space="preserve"> </w:t>
      </w:r>
      <w:r w:rsidR="005C52B4">
        <w:t>is the only company who provides an app for cell phone video interpreting</w:t>
      </w:r>
      <w:r w:rsidR="00694D1A">
        <w:t>, which he thinks is a great idea.</w:t>
      </w:r>
    </w:p>
    <w:p w14:paraId="60EB4FAF" w14:textId="4EA02450" w:rsidR="004B422A" w:rsidRPr="004B422A" w:rsidRDefault="00BE3C8C" w:rsidP="004B4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TADDAC Chair, Katie Wright responded by saying that </w:t>
      </w:r>
      <w:r w:rsidR="00554441">
        <w:t xml:space="preserve">she understands that </w:t>
      </w:r>
      <w:r w:rsidR="002B0B6D">
        <w:t>EPAC would like TADDAC’s input</w:t>
      </w:r>
      <w:r w:rsidR="008846B9">
        <w:t>, so she open</w:t>
      </w:r>
      <w:r w:rsidR="00842288">
        <w:t>ed</w:t>
      </w:r>
      <w:r w:rsidR="008846B9">
        <w:t xml:space="preserve"> the floor for comments.</w:t>
      </w:r>
      <w:r w:rsidR="00501559">
        <w:t xml:space="preserve"> </w:t>
      </w:r>
      <w:r w:rsidR="00362DE9">
        <w:t xml:space="preserve">TADDAC Proxy, </w:t>
      </w:r>
      <w:r w:rsidR="00501559">
        <w:t xml:space="preserve">Kenneth Rothschild, </w:t>
      </w:r>
      <w:r w:rsidR="00362DE9">
        <w:t xml:space="preserve">asked Steve if he’s </w:t>
      </w:r>
      <w:r w:rsidR="00842288">
        <w:t>investigated</w:t>
      </w:r>
      <w:r w:rsidR="00362DE9">
        <w:t xml:space="preserve"> the </w:t>
      </w:r>
      <w:r w:rsidR="000C192A">
        <w:t>companies who provide internal VRI services for hospitals</w:t>
      </w:r>
      <w:r w:rsidR="008B6DDA">
        <w:t>. Steve rep</w:t>
      </w:r>
      <w:r w:rsidR="00DC589E">
        <w:t>lied that he believes it’s important now</w:t>
      </w:r>
      <w:r w:rsidR="00B125F3">
        <w:t xml:space="preserve"> to begin </w:t>
      </w:r>
      <w:r w:rsidR="006305CA">
        <w:t xml:space="preserve">the </w:t>
      </w:r>
      <w:r w:rsidR="006305CA" w:rsidRPr="006305CA">
        <w:t xml:space="preserve">process </w:t>
      </w:r>
      <w:r w:rsidR="006305CA">
        <w:t xml:space="preserve">of </w:t>
      </w:r>
      <w:r w:rsidR="006305CA" w:rsidRPr="006305CA">
        <w:t>getting approval</w:t>
      </w:r>
      <w:r w:rsidR="006305CA">
        <w:t xml:space="preserve"> </w:t>
      </w:r>
      <w:r w:rsidR="006305CA" w:rsidRPr="006305CA">
        <w:t>from the CPUC</w:t>
      </w:r>
      <w:r w:rsidR="006305CA">
        <w:t xml:space="preserve"> </w:t>
      </w:r>
      <w:r w:rsidR="0031285F">
        <w:t xml:space="preserve">to receive </w:t>
      </w:r>
      <w:r w:rsidR="006305CA" w:rsidRPr="006305CA">
        <w:t>submissions by other vendors</w:t>
      </w:r>
      <w:r w:rsidR="0031285F">
        <w:t>.</w:t>
      </w:r>
    </w:p>
    <w:p w14:paraId="4F6B9AB2" w14:textId="7D3A689F" w:rsidR="000321C9" w:rsidRPr="000321C9" w:rsidRDefault="009B3B79" w:rsidP="00032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TADDAC’s Devva Kasnitz </w:t>
      </w:r>
      <w:r w:rsidR="004530F2">
        <w:t xml:space="preserve">encouraged EPAC to really </w:t>
      </w:r>
      <w:r w:rsidR="00842288">
        <w:t>research</w:t>
      </w:r>
      <w:r w:rsidR="004530F2">
        <w:t xml:space="preserve"> this </w:t>
      </w:r>
      <w:r w:rsidR="000321C9">
        <w:t xml:space="preserve">topic </w:t>
      </w:r>
      <w:r w:rsidR="004530F2">
        <w:t>before making a recommendation</w:t>
      </w:r>
      <w:r w:rsidR="003B2195">
        <w:t xml:space="preserve">, as she is sure many existing firms </w:t>
      </w:r>
      <w:r w:rsidR="000321C9" w:rsidRPr="000321C9">
        <w:t>would be interested in various contracts, for phone</w:t>
      </w:r>
      <w:r w:rsidR="000321C9" w:rsidRPr="000321C9">
        <w:noBreakHyphen/>
        <w:t>to</w:t>
      </w:r>
      <w:r w:rsidR="000321C9" w:rsidRPr="000321C9">
        <w:noBreakHyphen/>
        <w:t>phone interpreting</w:t>
      </w:r>
      <w:r w:rsidR="00AF55DF">
        <w:t>.</w:t>
      </w:r>
    </w:p>
    <w:p w14:paraId="74BE130C" w14:textId="75B114CB" w:rsidR="004B422A" w:rsidRDefault="00F5179B" w:rsidP="004B4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EPAC’s Judy Viera commented that </w:t>
      </w:r>
      <w:r w:rsidR="00734D79">
        <w:t xml:space="preserve">she endorses this idea and would like </w:t>
      </w:r>
      <w:r w:rsidR="00467341">
        <w:t>to provide support</w:t>
      </w:r>
      <w:r w:rsidR="00153D93">
        <w:t>. She suggested that</w:t>
      </w:r>
      <w:r w:rsidR="00467341">
        <w:t xml:space="preserve"> </w:t>
      </w:r>
      <w:r w:rsidR="00E45638">
        <w:t xml:space="preserve">Members could write a paper </w:t>
      </w:r>
      <w:r w:rsidR="00B97EE3">
        <w:t>for</w:t>
      </w:r>
      <w:r w:rsidR="00E45638">
        <w:t xml:space="preserve"> the FCC, </w:t>
      </w:r>
      <w:r w:rsidR="00590E2B">
        <w:t>as the</w:t>
      </w:r>
      <w:r w:rsidR="00B97EE3">
        <w:t xml:space="preserve"> Committees</w:t>
      </w:r>
      <w:r w:rsidR="00590E2B">
        <w:t xml:space="preserve"> are </w:t>
      </w:r>
      <w:proofErr w:type="gramStart"/>
      <w:r w:rsidR="00590E2B">
        <w:t>in a position</w:t>
      </w:r>
      <w:proofErr w:type="gramEnd"/>
      <w:r w:rsidR="00590E2B">
        <w:t xml:space="preserve"> to influence the development </w:t>
      </w:r>
      <w:r w:rsidR="008E2B65">
        <w:t>through the FCC, if not in California.</w:t>
      </w:r>
    </w:p>
    <w:p w14:paraId="00F020D1" w14:textId="764B683A" w:rsidR="008E2B65" w:rsidRDefault="008E2B65" w:rsidP="004B4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Katie Wright closed the discussion by </w:t>
      </w:r>
      <w:r w:rsidR="007D1504">
        <w:t xml:space="preserve">reminding </w:t>
      </w:r>
      <w:r w:rsidR="00A95717">
        <w:t>Members</w:t>
      </w:r>
      <w:r w:rsidR="007D1504">
        <w:t xml:space="preserve"> that the Committees </w:t>
      </w:r>
      <w:r w:rsidR="00827594">
        <w:t xml:space="preserve">are mandated </w:t>
      </w:r>
      <w:r w:rsidR="007D1504">
        <w:t>to provide input on telecommunications</w:t>
      </w:r>
      <w:r w:rsidR="009330F2">
        <w:t xml:space="preserve"> and that she is not convinced that </w:t>
      </w:r>
      <w:proofErr w:type="spellStart"/>
      <w:r w:rsidR="009330F2">
        <w:t>ASLAnywhere</w:t>
      </w:r>
      <w:proofErr w:type="spellEnd"/>
      <w:r w:rsidR="009330F2">
        <w:t xml:space="preserve"> </w:t>
      </w:r>
      <w:r w:rsidR="00855F5C">
        <w:t>can be classified as a phone call</w:t>
      </w:r>
      <w:r w:rsidR="00620D0D">
        <w:t xml:space="preserve">. EPAC is welcome to write a </w:t>
      </w:r>
      <w:r w:rsidR="00855F5C">
        <w:t xml:space="preserve">formal </w:t>
      </w:r>
      <w:r w:rsidR="00620D0D">
        <w:t xml:space="preserve">recommendation to TADDAC </w:t>
      </w:r>
      <w:r w:rsidR="00855F5C">
        <w:t xml:space="preserve">to </w:t>
      </w:r>
      <w:r w:rsidR="00E22874">
        <w:t>provide evidence that VRI should be classified as telecommunications</w:t>
      </w:r>
      <w:r w:rsidR="00CD798F">
        <w:t xml:space="preserve">, per normal </w:t>
      </w:r>
      <w:r w:rsidR="001029CB">
        <w:t>Committee procedure.</w:t>
      </w:r>
    </w:p>
    <w:p w14:paraId="36F82383" w14:textId="77777777" w:rsidR="002C6984" w:rsidRDefault="002C6984" w:rsidP="007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019D34A2" w14:textId="521AB1A7" w:rsidR="002C6984" w:rsidRDefault="002C6984" w:rsidP="00FE360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  <w:r>
        <w:rPr>
          <w:b/>
          <w:bCs/>
        </w:rPr>
        <w:t>Lunch</w:t>
      </w:r>
      <w:r w:rsidR="00542141">
        <w:tab/>
      </w:r>
      <w:r w:rsidR="00F00861" w:rsidRPr="00F00861">
        <w:rPr>
          <w:b/>
          <w:bCs/>
        </w:rPr>
        <w:t>12:06 PM – 1:10 PM</w:t>
      </w:r>
    </w:p>
    <w:p w14:paraId="43985C23" w14:textId="7285760B" w:rsidR="002C6984" w:rsidRPr="008A5690" w:rsidRDefault="002C6984" w:rsidP="007B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391A265A" w14:textId="77777777" w:rsidR="000145B6" w:rsidRPr="000145B6" w:rsidRDefault="008D1B63" w:rsidP="00FE360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>
        <w:rPr>
          <w:rFonts w:eastAsia="Calibri"/>
          <w:b/>
        </w:rPr>
        <w:t>Needs Assessment: Findings and Recommendation</w:t>
      </w:r>
    </w:p>
    <w:p w14:paraId="2C648939" w14:textId="44ED5FE9" w:rsidR="00897156" w:rsidRDefault="0038408F" w:rsidP="00014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Tyrone welcomed the Members back from lunch </w:t>
      </w:r>
      <w:r w:rsidR="002632F2">
        <w:rPr>
          <w:bCs/>
        </w:rPr>
        <w:t xml:space="preserve">and began his presentation by explaining the purpose of the </w:t>
      </w:r>
      <w:r w:rsidR="00000EB2">
        <w:rPr>
          <w:bCs/>
        </w:rPr>
        <w:t>Needs Assessment</w:t>
      </w:r>
      <w:r w:rsidR="00050876">
        <w:rPr>
          <w:bCs/>
        </w:rPr>
        <w:t xml:space="preserve">. </w:t>
      </w:r>
      <w:r w:rsidR="00B9588A">
        <w:rPr>
          <w:bCs/>
        </w:rPr>
        <w:t xml:space="preserve">The </w:t>
      </w:r>
      <w:r w:rsidR="00B9588A" w:rsidRPr="00B9588A">
        <w:rPr>
          <w:bCs/>
        </w:rPr>
        <w:t>goal was to reach out t</w:t>
      </w:r>
      <w:r w:rsidR="00B9588A">
        <w:rPr>
          <w:bCs/>
        </w:rPr>
        <w:t>o</w:t>
      </w:r>
      <w:r w:rsidR="00B9588A" w:rsidRPr="00B9588A">
        <w:rPr>
          <w:bCs/>
        </w:rPr>
        <w:t xml:space="preserve"> the disability community and ask them how the program can be modernized.</w:t>
      </w:r>
      <w:r w:rsidR="009510B8">
        <w:rPr>
          <w:bCs/>
        </w:rPr>
        <w:t xml:space="preserve"> Steve Longo asked if there was a report in the binder that he cou</w:t>
      </w:r>
      <w:r w:rsidR="009D7FD2">
        <w:rPr>
          <w:bCs/>
        </w:rPr>
        <w:t xml:space="preserve">ld </w:t>
      </w:r>
      <w:r w:rsidR="00896DD5">
        <w:rPr>
          <w:bCs/>
        </w:rPr>
        <w:t>reference,</w:t>
      </w:r>
      <w:r w:rsidR="009D7FD2">
        <w:rPr>
          <w:bCs/>
        </w:rPr>
        <w:t xml:space="preserve"> and Tyrone </w:t>
      </w:r>
      <w:r w:rsidR="00EB4CE0">
        <w:rPr>
          <w:bCs/>
        </w:rPr>
        <w:t>responded</w:t>
      </w:r>
      <w:r w:rsidR="009D7FD2">
        <w:rPr>
          <w:bCs/>
        </w:rPr>
        <w:t xml:space="preserve"> that the presentation would be made verbally</w:t>
      </w:r>
      <w:r w:rsidR="00EB4CE0">
        <w:rPr>
          <w:bCs/>
        </w:rPr>
        <w:t>.</w:t>
      </w:r>
    </w:p>
    <w:p w14:paraId="0F46FE51" w14:textId="6E19ABA5" w:rsidR="00897156" w:rsidRDefault="00896DD5" w:rsidP="00014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Tyrone went on </w:t>
      </w:r>
      <w:r w:rsidR="00560376">
        <w:rPr>
          <w:bCs/>
        </w:rPr>
        <w:t xml:space="preserve">and explained the methodology of the assessment. </w:t>
      </w:r>
      <w:r w:rsidR="00BF7BD9">
        <w:rPr>
          <w:bCs/>
        </w:rPr>
        <w:t xml:space="preserve">First, </w:t>
      </w:r>
      <w:r w:rsidR="00A70C0D">
        <w:rPr>
          <w:bCs/>
        </w:rPr>
        <w:t xml:space="preserve">CD </w:t>
      </w:r>
      <w:r w:rsidR="00EE5E6C">
        <w:rPr>
          <w:bCs/>
        </w:rPr>
        <w:t xml:space="preserve">conducted in-person visits </w:t>
      </w:r>
      <w:r w:rsidR="00B238ED">
        <w:rPr>
          <w:bCs/>
        </w:rPr>
        <w:t>of</w:t>
      </w:r>
      <w:r w:rsidR="00EE5E6C">
        <w:rPr>
          <w:bCs/>
        </w:rPr>
        <w:t xml:space="preserve"> various Community Based Organizations (CBOs</w:t>
      </w:r>
      <w:r w:rsidR="007A1F0A">
        <w:rPr>
          <w:bCs/>
        </w:rPr>
        <w:t xml:space="preserve">) and met with staff, and </w:t>
      </w:r>
      <w:r w:rsidR="00B238ED">
        <w:rPr>
          <w:bCs/>
        </w:rPr>
        <w:t>clients</w:t>
      </w:r>
      <w:r w:rsidR="007A1F0A">
        <w:rPr>
          <w:bCs/>
        </w:rPr>
        <w:t xml:space="preserve"> of the organizations</w:t>
      </w:r>
      <w:r w:rsidR="00B238ED">
        <w:rPr>
          <w:bCs/>
        </w:rPr>
        <w:t>, if possible.</w:t>
      </w:r>
      <w:r w:rsidR="006A30F0">
        <w:rPr>
          <w:bCs/>
        </w:rPr>
        <w:t xml:space="preserve"> </w:t>
      </w:r>
      <w:r w:rsidR="00BF7BD9">
        <w:rPr>
          <w:bCs/>
        </w:rPr>
        <w:t>Next, a</w:t>
      </w:r>
      <w:r w:rsidR="00A15DFB">
        <w:rPr>
          <w:bCs/>
        </w:rPr>
        <w:t xml:space="preserve"> </w:t>
      </w:r>
      <w:r w:rsidR="00864509">
        <w:rPr>
          <w:bCs/>
        </w:rPr>
        <w:t xml:space="preserve">questionnaire was sent to </w:t>
      </w:r>
      <w:r w:rsidR="00EC40F4">
        <w:rPr>
          <w:bCs/>
        </w:rPr>
        <w:t>CBOs,</w:t>
      </w:r>
      <w:r w:rsidR="00864509">
        <w:rPr>
          <w:bCs/>
        </w:rPr>
        <w:t xml:space="preserve"> a</w:t>
      </w:r>
      <w:r w:rsidR="00815495">
        <w:rPr>
          <w:bCs/>
        </w:rPr>
        <w:t>nd</w:t>
      </w:r>
      <w:r w:rsidR="00864509">
        <w:rPr>
          <w:bCs/>
        </w:rPr>
        <w:t xml:space="preserve"> they were ask</w:t>
      </w:r>
      <w:r w:rsidR="00815495">
        <w:rPr>
          <w:bCs/>
        </w:rPr>
        <w:t>ed</w:t>
      </w:r>
      <w:r w:rsidR="00864509">
        <w:rPr>
          <w:bCs/>
        </w:rPr>
        <w:t xml:space="preserve"> to distribute the surveys </w:t>
      </w:r>
      <w:r w:rsidR="00815495">
        <w:rPr>
          <w:bCs/>
        </w:rPr>
        <w:t>t</w:t>
      </w:r>
      <w:r w:rsidR="00864509">
        <w:rPr>
          <w:bCs/>
        </w:rPr>
        <w:t xml:space="preserve">o clients that could not attend the </w:t>
      </w:r>
      <w:r w:rsidR="00596429">
        <w:rPr>
          <w:bCs/>
        </w:rPr>
        <w:t>in-person</w:t>
      </w:r>
      <w:r w:rsidR="00864509">
        <w:rPr>
          <w:bCs/>
        </w:rPr>
        <w:t xml:space="preserve"> visits.</w:t>
      </w:r>
      <w:r w:rsidR="00BF7BD9">
        <w:rPr>
          <w:bCs/>
        </w:rPr>
        <w:t xml:space="preserve"> Lastly</w:t>
      </w:r>
      <w:r w:rsidR="00596429">
        <w:rPr>
          <w:bCs/>
        </w:rPr>
        <w:t xml:space="preserve">, an online survey was developed </w:t>
      </w:r>
      <w:r w:rsidR="002A5651">
        <w:rPr>
          <w:bCs/>
        </w:rPr>
        <w:t xml:space="preserve">to cast a wider net to maximize the </w:t>
      </w:r>
      <w:r w:rsidR="00945430">
        <w:rPr>
          <w:bCs/>
        </w:rPr>
        <w:t xml:space="preserve">input received. The survey </w:t>
      </w:r>
      <w:r w:rsidR="00423EE8">
        <w:rPr>
          <w:bCs/>
        </w:rPr>
        <w:t>was sent to at least 2,500 participants</w:t>
      </w:r>
      <w:r w:rsidR="007F3584">
        <w:rPr>
          <w:bCs/>
        </w:rPr>
        <w:t xml:space="preserve"> with a total of 317 responses received.</w:t>
      </w:r>
    </w:p>
    <w:p w14:paraId="2A78F33E" w14:textId="77777777" w:rsidR="00F02B4F" w:rsidRDefault="004245A3" w:rsidP="00610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>Moving onto the finding</w:t>
      </w:r>
      <w:r w:rsidR="00485829">
        <w:rPr>
          <w:bCs/>
        </w:rPr>
        <w:t>s</w:t>
      </w:r>
      <w:r>
        <w:rPr>
          <w:bCs/>
        </w:rPr>
        <w:t xml:space="preserve"> and recommendations</w:t>
      </w:r>
      <w:r w:rsidR="00485829">
        <w:rPr>
          <w:bCs/>
        </w:rPr>
        <w:t>,</w:t>
      </w:r>
      <w:r>
        <w:rPr>
          <w:bCs/>
        </w:rPr>
        <w:t xml:space="preserve"> Tyrone </w:t>
      </w:r>
      <w:r w:rsidR="00EF613F">
        <w:rPr>
          <w:bCs/>
        </w:rPr>
        <w:t>explained that the research</w:t>
      </w:r>
      <w:r w:rsidR="00485829">
        <w:rPr>
          <w:bCs/>
        </w:rPr>
        <w:t xml:space="preserve"> </w:t>
      </w:r>
      <w:r w:rsidR="001A7F7F">
        <w:rPr>
          <w:bCs/>
        </w:rPr>
        <w:t>i</w:t>
      </w:r>
      <w:r w:rsidR="00EF613F">
        <w:rPr>
          <w:bCs/>
        </w:rPr>
        <w:t xml:space="preserve">dentified </w:t>
      </w:r>
      <w:r w:rsidR="00E82F7D">
        <w:rPr>
          <w:bCs/>
        </w:rPr>
        <w:t xml:space="preserve">seven categories of </w:t>
      </w:r>
      <w:r w:rsidR="006100C0" w:rsidRPr="006100C0">
        <w:rPr>
          <w:bCs/>
        </w:rPr>
        <w:t xml:space="preserve">communication obstacles faced by persons with disabilities. </w:t>
      </w:r>
    </w:p>
    <w:p w14:paraId="0D4B50DA" w14:textId="6929E233" w:rsidR="00705B07" w:rsidRDefault="009116BE" w:rsidP="00EF2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lastRenderedPageBreak/>
        <w:t>The first obstacle is policies</w:t>
      </w:r>
      <w:r w:rsidR="006100C0" w:rsidRPr="006100C0">
        <w:rPr>
          <w:bCs/>
        </w:rPr>
        <w:t>, specifically pertaining to the DDTP</w:t>
      </w:r>
      <w:r w:rsidR="009918ED">
        <w:rPr>
          <w:bCs/>
        </w:rPr>
        <w:t xml:space="preserve">, such as </w:t>
      </w:r>
      <w:r w:rsidR="00DA5746" w:rsidRPr="00DA5746">
        <w:rPr>
          <w:bCs/>
        </w:rPr>
        <w:t xml:space="preserve">difficulty seeing a medical professional </w:t>
      </w:r>
      <w:r w:rsidR="00DA5746">
        <w:rPr>
          <w:bCs/>
        </w:rPr>
        <w:t xml:space="preserve">to be </w:t>
      </w:r>
      <w:r w:rsidR="00DA5746" w:rsidRPr="00DA5746">
        <w:rPr>
          <w:bCs/>
        </w:rPr>
        <w:t>certified</w:t>
      </w:r>
      <w:r w:rsidR="00221028">
        <w:rPr>
          <w:bCs/>
        </w:rPr>
        <w:t>,</w:t>
      </w:r>
      <w:r w:rsidR="00DA5746" w:rsidRPr="00DA5746">
        <w:rPr>
          <w:bCs/>
        </w:rPr>
        <w:t xml:space="preserve"> </w:t>
      </w:r>
      <w:r w:rsidR="008E53FD">
        <w:rPr>
          <w:bCs/>
        </w:rPr>
        <w:t>or that the a</w:t>
      </w:r>
      <w:r w:rsidR="00DA5746" w:rsidRPr="00DA5746">
        <w:rPr>
          <w:bCs/>
        </w:rPr>
        <w:t>pplication was not straightforward and required assistance to complete.</w:t>
      </w:r>
      <w:r w:rsidR="00920E43">
        <w:rPr>
          <w:bCs/>
        </w:rPr>
        <w:t xml:space="preserve"> The Communications Division (CD) staff </w:t>
      </w:r>
      <w:r w:rsidR="009F1CBA">
        <w:rPr>
          <w:bCs/>
        </w:rPr>
        <w:t>developed the recommendation</w:t>
      </w:r>
      <w:r w:rsidR="00EA5B76">
        <w:rPr>
          <w:bCs/>
        </w:rPr>
        <w:t>s</w:t>
      </w:r>
      <w:r w:rsidR="009F1CBA">
        <w:rPr>
          <w:bCs/>
        </w:rPr>
        <w:t xml:space="preserve"> to explore alternate methods to certify, such as </w:t>
      </w:r>
      <w:r w:rsidR="00F0646C">
        <w:rPr>
          <w:bCs/>
        </w:rPr>
        <w:t xml:space="preserve">previously </w:t>
      </w:r>
      <w:r w:rsidR="0035315D">
        <w:rPr>
          <w:bCs/>
        </w:rPr>
        <w:t>being certified through another federal or state agency</w:t>
      </w:r>
      <w:r w:rsidR="00F0646C">
        <w:rPr>
          <w:bCs/>
        </w:rPr>
        <w:t xml:space="preserve"> </w:t>
      </w:r>
      <w:r w:rsidR="0089387F">
        <w:rPr>
          <w:bCs/>
        </w:rPr>
        <w:t>to</w:t>
      </w:r>
      <w:r w:rsidR="00F0646C">
        <w:rPr>
          <w:bCs/>
        </w:rPr>
        <w:t xml:space="preserve"> qualify for the Program</w:t>
      </w:r>
      <w:r w:rsidR="00B04770">
        <w:rPr>
          <w:bCs/>
        </w:rPr>
        <w:t>,</w:t>
      </w:r>
      <w:r w:rsidR="00EA5B76">
        <w:rPr>
          <w:bCs/>
        </w:rPr>
        <w:t xml:space="preserve"> and applications that are easier to complete</w:t>
      </w:r>
      <w:r w:rsidR="00F0646C">
        <w:rPr>
          <w:bCs/>
        </w:rPr>
        <w:t>.</w:t>
      </w:r>
      <w:r w:rsidR="006A011C">
        <w:rPr>
          <w:bCs/>
        </w:rPr>
        <w:t xml:space="preserve"> </w:t>
      </w:r>
    </w:p>
    <w:p w14:paraId="7B275DC2" w14:textId="6711132D" w:rsidR="003E2B10" w:rsidRPr="003E2B10" w:rsidRDefault="00705B07" w:rsidP="00705B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The </w:t>
      </w:r>
      <w:r w:rsidRPr="00705B07">
        <w:rPr>
          <w:bCs/>
        </w:rPr>
        <w:t xml:space="preserve">second obstacle concerned network data and financial assistance. </w:t>
      </w:r>
      <w:r w:rsidR="006A011C" w:rsidRPr="006A011C">
        <w:rPr>
          <w:bCs/>
        </w:rPr>
        <w:t>Many individuals during the needs assessment stated that data usage caps associated with mobile phone plans and the cost of broadband connectivity serv</w:t>
      </w:r>
      <w:r w:rsidR="009254C2">
        <w:rPr>
          <w:bCs/>
        </w:rPr>
        <w:t xml:space="preserve">ed </w:t>
      </w:r>
      <w:r w:rsidR="006A011C" w:rsidRPr="006A011C">
        <w:rPr>
          <w:bCs/>
        </w:rPr>
        <w:t xml:space="preserve">as barriers </w:t>
      </w:r>
      <w:r w:rsidR="009254C2">
        <w:rPr>
          <w:bCs/>
        </w:rPr>
        <w:t>to</w:t>
      </w:r>
      <w:r w:rsidR="006A011C" w:rsidRPr="006A011C">
        <w:rPr>
          <w:bCs/>
        </w:rPr>
        <w:t xml:space="preserve"> communications.</w:t>
      </w:r>
      <w:r w:rsidR="003E2B10">
        <w:rPr>
          <w:bCs/>
        </w:rPr>
        <w:t xml:space="preserve"> </w:t>
      </w:r>
      <w:r w:rsidR="003E2B10" w:rsidRPr="003E2B10">
        <w:rPr>
          <w:bCs/>
        </w:rPr>
        <w:t>CD staff came up with several recommendations</w:t>
      </w:r>
      <w:r w:rsidR="000F0FB0">
        <w:rPr>
          <w:bCs/>
        </w:rPr>
        <w:t xml:space="preserve">, one being </w:t>
      </w:r>
      <w:r w:rsidR="006D501A">
        <w:rPr>
          <w:bCs/>
        </w:rPr>
        <w:t>to</w:t>
      </w:r>
      <w:r w:rsidR="003E2B10" w:rsidRPr="003E2B10">
        <w:rPr>
          <w:bCs/>
        </w:rPr>
        <w:t xml:space="preserve"> look at federal and state programs that offer broadband connectivity subsidies</w:t>
      </w:r>
      <w:r w:rsidR="00A338AB">
        <w:rPr>
          <w:bCs/>
        </w:rPr>
        <w:t xml:space="preserve"> and inform </w:t>
      </w:r>
      <w:r w:rsidR="003E2B10" w:rsidRPr="003E2B10">
        <w:rPr>
          <w:bCs/>
        </w:rPr>
        <w:t>DDTP users about these programs.</w:t>
      </w:r>
      <w:r w:rsidR="00A338AB">
        <w:rPr>
          <w:bCs/>
        </w:rPr>
        <w:t xml:space="preserve"> </w:t>
      </w:r>
      <w:r w:rsidR="003E2B10" w:rsidRPr="003E2B10">
        <w:rPr>
          <w:bCs/>
        </w:rPr>
        <w:t>Another was to engage the disability community and solicit input on how the DDTP can provide support in this area</w:t>
      </w:r>
      <w:r w:rsidR="00B04770">
        <w:rPr>
          <w:bCs/>
        </w:rPr>
        <w:t>. There was a</w:t>
      </w:r>
      <w:r w:rsidR="00EF2486">
        <w:rPr>
          <w:bCs/>
        </w:rPr>
        <w:t xml:space="preserve">nother recommendation </w:t>
      </w:r>
      <w:r w:rsidR="00250F16">
        <w:rPr>
          <w:bCs/>
        </w:rPr>
        <w:t xml:space="preserve">to </w:t>
      </w:r>
      <w:r w:rsidR="0089387F" w:rsidRPr="0089387F">
        <w:rPr>
          <w:bCs/>
        </w:rPr>
        <w:t>explore the use of vouchers that can</w:t>
      </w:r>
      <w:r w:rsidR="00B04770">
        <w:rPr>
          <w:bCs/>
        </w:rPr>
        <w:t xml:space="preserve"> also</w:t>
      </w:r>
      <w:r w:rsidR="0089387F" w:rsidRPr="0089387F">
        <w:rPr>
          <w:bCs/>
        </w:rPr>
        <w:t xml:space="preserve"> be applied to connectivity costs</w:t>
      </w:r>
      <w:r w:rsidR="003E2B10" w:rsidRPr="003E2B10">
        <w:rPr>
          <w:bCs/>
        </w:rPr>
        <w:t>.</w:t>
      </w:r>
    </w:p>
    <w:p w14:paraId="2E6BF323" w14:textId="0F2C6691" w:rsidR="00586AE3" w:rsidRPr="00586AE3" w:rsidRDefault="006100C0" w:rsidP="00586A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 w:rsidRPr="006100C0">
        <w:rPr>
          <w:bCs/>
        </w:rPr>
        <w:t>Th</w:t>
      </w:r>
      <w:r w:rsidR="007720EC">
        <w:rPr>
          <w:bCs/>
        </w:rPr>
        <w:t>e th</w:t>
      </w:r>
      <w:r w:rsidRPr="006100C0">
        <w:rPr>
          <w:bCs/>
        </w:rPr>
        <w:t>ird</w:t>
      </w:r>
      <w:r w:rsidR="006B7F30">
        <w:rPr>
          <w:bCs/>
        </w:rPr>
        <w:t xml:space="preserve"> obstacle</w:t>
      </w:r>
      <w:r w:rsidR="00586AE3">
        <w:rPr>
          <w:bCs/>
        </w:rPr>
        <w:t xml:space="preserve"> </w:t>
      </w:r>
      <w:r w:rsidR="00586AE3" w:rsidRPr="00586AE3">
        <w:rPr>
          <w:bCs/>
        </w:rPr>
        <w:t xml:space="preserve">pertains to specialized equipment, software and assessments. Needs assessment participants were asked if devices offered </w:t>
      </w:r>
      <w:r w:rsidR="00586AE3">
        <w:rPr>
          <w:bCs/>
        </w:rPr>
        <w:t>by</w:t>
      </w:r>
      <w:r w:rsidR="003650A1">
        <w:rPr>
          <w:bCs/>
        </w:rPr>
        <w:t xml:space="preserve"> </w:t>
      </w:r>
      <w:r w:rsidR="00586AE3" w:rsidRPr="00586AE3">
        <w:rPr>
          <w:bCs/>
        </w:rPr>
        <w:t>DDTP met their needs. Many stated they did not have access to mobile devices containing features required for functional equivalency</w:t>
      </w:r>
      <w:r w:rsidR="00413A76">
        <w:rPr>
          <w:bCs/>
        </w:rPr>
        <w:t xml:space="preserve">. A participant </w:t>
      </w:r>
      <w:r w:rsidR="009E7A7F">
        <w:rPr>
          <w:bCs/>
        </w:rPr>
        <w:t>said, “T</w:t>
      </w:r>
      <w:r w:rsidR="00586AE3" w:rsidRPr="00586AE3">
        <w:rPr>
          <w:bCs/>
        </w:rPr>
        <w:t>elephone equipment and accessories that I need the most are not available</w:t>
      </w:r>
      <w:r w:rsidR="009E7A7F">
        <w:rPr>
          <w:bCs/>
        </w:rPr>
        <w:t>”.</w:t>
      </w:r>
      <w:r w:rsidR="0011583D">
        <w:rPr>
          <w:bCs/>
        </w:rPr>
        <w:t xml:space="preserve"> </w:t>
      </w:r>
      <w:r w:rsidR="00066A39">
        <w:rPr>
          <w:bCs/>
        </w:rPr>
        <w:t xml:space="preserve">The report contained CDs </w:t>
      </w:r>
      <w:r w:rsidR="00586AE3" w:rsidRPr="00586AE3">
        <w:rPr>
          <w:bCs/>
        </w:rPr>
        <w:t>recommendation</w:t>
      </w:r>
      <w:r w:rsidR="002F08F3">
        <w:rPr>
          <w:bCs/>
        </w:rPr>
        <w:t>s</w:t>
      </w:r>
      <w:r w:rsidR="00586AE3" w:rsidRPr="00586AE3">
        <w:rPr>
          <w:bCs/>
        </w:rPr>
        <w:t xml:space="preserve"> </w:t>
      </w:r>
      <w:r w:rsidR="000E7822">
        <w:rPr>
          <w:bCs/>
        </w:rPr>
        <w:t>t</w:t>
      </w:r>
      <w:r w:rsidR="00586AE3" w:rsidRPr="00586AE3">
        <w:rPr>
          <w:bCs/>
        </w:rPr>
        <w:t xml:space="preserve">o expand the DDTP equipment list to include devices that are functionally </w:t>
      </w:r>
      <w:r w:rsidR="002F08F3">
        <w:rPr>
          <w:bCs/>
        </w:rPr>
        <w:t xml:space="preserve">equivalent to </w:t>
      </w:r>
      <w:r w:rsidR="00586AE3" w:rsidRPr="00586AE3">
        <w:rPr>
          <w:bCs/>
        </w:rPr>
        <w:t xml:space="preserve">the devices </w:t>
      </w:r>
      <w:r w:rsidR="00B04770" w:rsidRPr="00586AE3">
        <w:rPr>
          <w:bCs/>
        </w:rPr>
        <w:t>most used</w:t>
      </w:r>
      <w:r w:rsidR="00586AE3" w:rsidRPr="00586AE3">
        <w:rPr>
          <w:bCs/>
        </w:rPr>
        <w:t xml:space="preserve"> by the </w:t>
      </w:r>
      <w:r w:rsidR="00D96289" w:rsidRPr="00586AE3">
        <w:rPr>
          <w:bCs/>
        </w:rPr>
        <w:t>public</w:t>
      </w:r>
      <w:r w:rsidR="00862F3B">
        <w:rPr>
          <w:bCs/>
        </w:rPr>
        <w:t xml:space="preserve">, </w:t>
      </w:r>
      <w:r w:rsidR="00586AE3" w:rsidRPr="00586AE3">
        <w:rPr>
          <w:bCs/>
        </w:rPr>
        <w:t>to determine individual communication preferences of persons with disabilities</w:t>
      </w:r>
      <w:r w:rsidR="00D96289">
        <w:rPr>
          <w:bCs/>
        </w:rPr>
        <w:t>,</w:t>
      </w:r>
      <w:r w:rsidR="00586AE3" w:rsidRPr="00586AE3">
        <w:rPr>
          <w:bCs/>
        </w:rPr>
        <w:t xml:space="preserve"> and</w:t>
      </w:r>
      <w:r w:rsidR="00862F3B">
        <w:rPr>
          <w:bCs/>
        </w:rPr>
        <w:t xml:space="preserve"> to</w:t>
      </w:r>
      <w:r w:rsidR="00586AE3" w:rsidRPr="00586AE3">
        <w:rPr>
          <w:bCs/>
        </w:rPr>
        <w:t xml:space="preserve"> seek ways to provide them with tailored hardware, software, apps, accessories and training.</w:t>
      </w:r>
    </w:p>
    <w:p w14:paraId="697B3005" w14:textId="4B2A98F4" w:rsidR="00333019" w:rsidRPr="00333019" w:rsidRDefault="00727F71" w:rsidP="00333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The fourth </w:t>
      </w:r>
      <w:r w:rsidR="00E91A5E">
        <w:rPr>
          <w:bCs/>
        </w:rPr>
        <w:t xml:space="preserve">obstacle </w:t>
      </w:r>
      <w:r w:rsidR="006100C0" w:rsidRPr="006100C0">
        <w:rPr>
          <w:bCs/>
        </w:rPr>
        <w:t>is program and telecommunications awareness.</w:t>
      </w:r>
      <w:r w:rsidR="00DD0B9D">
        <w:rPr>
          <w:bCs/>
        </w:rPr>
        <w:t xml:space="preserve"> CD </w:t>
      </w:r>
      <w:r w:rsidR="00DD0B9D" w:rsidRPr="00DD0B9D">
        <w:rPr>
          <w:bCs/>
        </w:rPr>
        <w:t>found that many participants had limited familiarity with the DDTP a</w:t>
      </w:r>
      <w:r w:rsidR="00D922E2">
        <w:rPr>
          <w:bCs/>
        </w:rPr>
        <w:t xml:space="preserve">nd </w:t>
      </w:r>
      <w:r w:rsidR="00DD0B9D" w:rsidRPr="00DD0B9D">
        <w:rPr>
          <w:bCs/>
        </w:rPr>
        <w:t xml:space="preserve">other state </w:t>
      </w:r>
      <w:r w:rsidR="00D922E2">
        <w:rPr>
          <w:bCs/>
        </w:rPr>
        <w:t>or</w:t>
      </w:r>
      <w:r w:rsidR="00DD0B9D" w:rsidRPr="00DD0B9D">
        <w:rPr>
          <w:bCs/>
        </w:rPr>
        <w:t xml:space="preserve"> federal programs providing communications assistance and support.</w:t>
      </w:r>
      <w:r w:rsidR="00333019">
        <w:rPr>
          <w:bCs/>
        </w:rPr>
        <w:t xml:space="preserve"> </w:t>
      </w:r>
      <w:r w:rsidR="00333019" w:rsidRPr="00333019">
        <w:rPr>
          <w:bCs/>
        </w:rPr>
        <w:t>Some recommendations include establishing partnerships with CBOs to create awareness</w:t>
      </w:r>
      <w:r w:rsidR="003935CC">
        <w:rPr>
          <w:bCs/>
        </w:rPr>
        <w:t xml:space="preserve">, using </w:t>
      </w:r>
      <w:r w:rsidR="00B96758">
        <w:rPr>
          <w:bCs/>
        </w:rPr>
        <w:t>s</w:t>
      </w:r>
      <w:r w:rsidR="00333019" w:rsidRPr="00333019">
        <w:rPr>
          <w:bCs/>
        </w:rPr>
        <w:t>ocial media</w:t>
      </w:r>
      <w:r w:rsidR="001762E1">
        <w:rPr>
          <w:bCs/>
        </w:rPr>
        <w:t xml:space="preserve"> </w:t>
      </w:r>
      <w:r w:rsidR="00B96758">
        <w:rPr>
          <w:bCs/>
        </w:rPr>
        <w:t>to create awareness</w:t>
      </w:r>
      <w:r w:rsidR="00D96289">
        <w:rPr>
          <w:bCs/>
        </w:rPr>
        <w:t>,</w:t>
      </w:r>
      <w:r w:rsidR="00B96758">
        <w:rPr>
          <w:bCs/>
        </w:rPr>
        <w:t xml:space="preserve"> </w:t>
      </w:r>
      <w:r w:rsidR="001762E1">
        <w:rPr>
          <w:bCs/>
        </w:rPr>
        <w:t xml:space="preserve">and </w:t>
      </w:r>
      <w:r w:rsidR="00333019" w:rsidRPr="00333019">
        <w:rPr>
          <w:bCs/>
        </w:rPr>
        <w:t xml:space="preserve">coordinating with other state and federal programs to increase </w:t>
      </w:r>
      <w:r w:rsidR="001762E1">
        <w:rPr>
          <w:bCs/>
        </w:rPr>
        <w:t xml:space="preserve">awareness of the </w:t>
      </w:r>
      <w:r w:rsidR="00333019" w:rsidRPr="00333019">
        <w:rPr>
          <w:bCs/>
        </w:rPr>
        <w:t>DDTP</w:t>
      </w:r>
      <w:r w:rsidR="001762E1">
        <w:rPr>
          <w:bCs/>
        </w:rPr>
        <w:t>.</w:t>
      </w:r>
    </w:p>
    <w:p w14:paraId="7AAFA47F" w14:textId="47FA6049" w:rsidR="00EE42F2" w:rsidRPr="00EE42F2" w:rsidRDefault="00381FCE" w:rsidP="00EE4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The fifth obstacle involved </w:t>
      </w:r>
      <w:r w:rsidR="00EE42F2" w:rsidRPr="00EE42F2">
        <w:rPr>
          <w:bCs/>
        </w:rPr>
        <w:t>service availability in rural</w:t>
      </w:r>
      <w:r w:rsidR="00BA223D">
        <w:rPr>
          <w:bCs/>
        </w:rPr>
        <w:t xml:space="preserve"> and </w:t>
      </w:r>
      <w:r w:rsidR="00ED47C7">
        <w:rPr>
          <w:bCs/>
        </w:rPr>
        <w:t>underserved</w:t>
      </w:r>
      <w:r w:rsidR="008557B9">
        <w:rPr>
          <w:bCs/>
        </w:rPr>
        <w:t xml:space="preserve"> </w:t>
      </w:r>
      <w:r w:rsidR="00EE42F2" w:rsidRPr="00EE42F2">
        <w:rPr>
          <w:bCs/>
        </w:rPr>
        <w:t>areas</w:t>
      </w:r>
      <w:r w:rsidR="008557B9">
        <w:rPr>
          <w:bCs/>
        </w:rPr>
        <w:t xml:space="preserve"> of the State</w:t>
      </w:r>
      <w:r w:rsidR="00EE42F2" w:rsidRPr="00EE42F2">
        <w:rPr>
          <w:bCs/>
        </w:rPr>
        <w:t xml:space="preserve">. </w:t>
      </w:r>
      <w:r w:rsidR="00E55267">
        <w:rPr>
          <w:bCs/>
        </w:rPr>
        <w:t>The research s</w:t>
      </w:r>
      <w:r w:rsidR="003D4139">
        <w:rPr>
          <w:bCs/>
        </w:rPr>
        <w:t xml:space="preserve">howed </w:t>
      </w:r>
      <w:r w:rsidR="00EE42F2" w:rsidRPr="00EE42F2">
        <w:rPr>
          <w:bCs/>
        </w:rPr>
        <w:t xml:space="preserve">lower per capita income </w:t>
      </w:r>
      <w:r w:rsidR="009272A9">
        <w:rPr>
          <w:bCs/>
        </w:rPr>
        <w:t xml:space="preserve">in rural areas </w:t>
      </w:r>
      <w:r w:rsidR="00530CEB">
        <w:rPr>
          <w:bCs/>
        </w:rPr>
        <w:t xml:space="preserve">compared </w:t>
      </w:r>
      <w:r w:rsidR="00EE42F2" w:rsidRPr="00EE42F2">
        <w:rPr>
          <w:bCs/>
        </w:rPr>
        <w:t>to their urban counterparts</w:t>
      </w:r>
      <w:r w:rsidR="00530CEB">
        <w:rPr>
          <w:bCs/>
        </w:rPr>
        <w:t xml:space="preserve">. </w:t>
      </w:r>
      <w:r w:rsidR="00EE42F2" w:rsidRPr="00EE42F2">
        <w:rPr>
          <w:bCs/>
        </w:rPr>
        <w:t xml:space="preserve">CD staff proposed </w:t>
      </w:r>
      <w:r w:rsidR="002B7389" w:rsidRPr="00EE42F2">
        <w:rPr>
          <w:bCs/>
        </w:rPr>
        <w:t>having</w:t>
      </w:r>
      <w:r w:rsidR="00EE42F2" w:rsidRPr="00EE42F2">
        <w:rPr>
          <w:bCs/>
        </w:rPr>
        <w:t xml:space="preserve"> existing DDTP contractors increase their presence in rural areas</w:t>
      </w:r>
      <w:r w:rsidR="001D6E0B">
        <w:rPr>
          <w:bCs/>
        </w:rPr>
        <w:t xml:space="preserve"> and to </w:t>
      </w:r>
      <w:r w:rsidR="00EE42F2" w:rsidRPr="00EE42F2">
        <w:rPr>
          <w:bCs/>
        </w:rPr>
        <w:t>produce marketing campaigns geared towards rural audiences</w:t>
      </w:r>
      <w:r w:rsidR="001D6E0B">
        <w:rPr>
          <w:bCs/>
        </w:rPr>
        <w:t>.</w:t>
      </w:r>
    </w:p>
    <w:p w14:paraId="4A56E9AC" w14:textId="0482EAD3" w:rsidR="003A45A3" w:rsidRDefault="00697F8D" w:rsidP="00912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The sixth obstacle involves </w:t>
      </w:r>
      <w:r w:rsidR="0091228F" w:rsidRPr="0091228F">
        <w:rPr>
          <w:bCs/>
        </w:rPr>
        <w:t>training and support.</w:t>
      </w:r>
      <w:r w:rsidR="0091228F">
        <w:rPr>
          <w:bCs/>
        </w:rPr>
        <w:t xml:space="preserve"> </w:t>
      </w:r>
      <w:r w:rsidR="00B16965">
        <w:rPr>
          <w:bCs/>
        </w:rPr>
        <w:t>M</w:t>
      </w:r>
      <w:r w:rsidR="0091228F" w:rsidRPr="0091228F">
        <w:rPr>
          <w:bCs/>
        </w:rPr>
        <w:t xml:space="preserve">any individuals had challenges using a </w:t>
      </w:r>
      <w:r w:rsidR="00B62432">
        <w:rPr>
          <w:bCs/>
        </w:rPr>
        <w:t>s</w:t>
      </w:r>
      <w:r w:rsidR="0091228F" w:rsidRPr="0091228F">
        <w:rPr>
          <w:bCs/>
        </w:rPr>
        <w:t xml:space="preserve">martphone and could benefit from training on </w:t>
      </w:r>
      <w:r w:rsidR="00B62432">
        <w:rPr>
          <w:bCs/>
        </w:rPr>
        <w:t xml:space="preserve">smartphone </w:t>
      </w:r>
      <w:r w:rsidR="0091228F" w:rsidRPr="0091228F">
        <w:rPr>
          <w:bCs/>
        </w:rPr>
        <w:t>accessibility. However, participants differed on the training method</w:t>
      </w:r>
      <w:r w:rsidR="00E90106">
        <w:rPr>
          <w:bCs/>
        </w:rPr>
        <w:t xml:space="preserve"> with s</w:t>
      </w:r>
      <w:r w:rsidR="0091228F" w:rsidRPr="0091228F">
        <w:rPr>
          <w:bCs/>
        </w:rPr>
        <w:t xml:space="preserve">ome </w:t>
      </w:r>
      <w:r w:rsidR="002B7389">
        <w:rPr>
          <w:bCs/>
        </w:rPr>
        <w:t xml:space="preserve">preferring </w:t>
      </w:r>
      <w:r w:rsidR="0091228F" w:rsidRPr="0091228F">
        <w:rPr>
          <w:bCs/>
        </w:rPr>
        <w:t>in</w:t>
      </w:r>
      <w:r w:rsidR="0091228F" w:rsidRPr="0091228F">
        <w:rPr>
          <w:bCs/>
        </w:rPr>
        <w:noBreakHyphen/>
        <w:t>person training</w:t>
      </w:r>
      <w:r w:rsidR="00E90106">
        <w:rPr>
          <w:bCs/>
        </w:rPr>
        <w:t xml:space="preserve"> </w:t>
      </w:r>
      <w:r w:rsidR="00B62432">
        <w:rPr>
          <w:bCs/>
        </w:rPr>
        <w:t xml:space="preserve">versus </w:t>
      </w:r>
      <w:r w:rsidR="0091228F" w:rsidRPr="0091228F">
        <w:rPr>
          <w:bCs/>
        </w:rPr>
        <w:t>virtual training.</w:t>
      </w:r>
      <w:r w:rsidR="009A721E">
        <w:rPr>
          <w:bCs/>
        </w:rPr>
        <w:t xml:space="preserve"> </w:t>
      </w:r>
      <w:r w:rsidR="00C768AB">
        <w:rPr>
          <w:bCs/>
        </w:rPr>
        <w:t xml:space="preserve">CD </w:t>
      </w:r>
      <w:r w:rsidR="0091228F" w:rsidRPr="0091228F">
        <w:rPr>
          <w:bCs/>
        </w:rPr>
        <w:t>recommend</w:t>
      </w:r>
      <w:r w:rsidR="00C768AB">
        <w:rPr>
          <w:bCs/>
        </w:rPr>
        <w:t xml:space="preserve">ed </w:t>
      </w:r>
      <w:r w:rsidR="0091228F" w:rsidRPr="0091228F">
        <w:rPr>
          <w:bCs/>
        </w:rPr>
        <w:lastRenderedPageBreak/>
        <w:t>establish</w:t>
      </w:r>
      <w:r w:rsidR="00C768AB">
        <w:rPr>
          <w:bCs/>
        </w:rPr>
        <w:t>ing</w:t>
      </w:r>
      <w:r w:rsidR="0091228F" w:rsidRPr="0091228F">
        <w:rPr>
          <w:bCs/>
        </w:rPr>
        <w:t xml:space="preserve"> partnerships with </w:t>
      </w:r>
      <w:r w:rsidR="00DA2157">
        <w:rPr>
          <w:bCs/>
        </w:rPr>
        <w:t xml:space="preserve">CBOs </w:t>
      </w:r>
      <w:r w:rsidR="007C083F">
        <w:rPr>
          <w:bCs/>
        </w:rPr>
        <w:t xml:space="preserve">to refer </w:t>
      </w:r>
      <w:r w:rsidR="0091228F" w:rsidRPr="0091228F">
        <w:rPr>
          <w:bCs/>
        </w:rPr>
        <w:t>individuals with disabilities</w:t>
      </w:r>
      <w:r w:rsidR="00DA2157">
        <w:rPr>
          <w:bCs/>
        </w:rPr>
        <w:t xml:space="preserve"> for </w:t>
      </w:r>
      <w:r w:rsidR="007C083F">
        <w:rPr>
          <w:bCs/>
        </w:rPr>
        <w:t>training</w:t>
      </w:r>
      <w:r w:rsidR="0091228F" w:rsidRPr="0091228F">
        <w:rPr>
          <w:bCs/>
        </w:rPr>
        <w:t>.</w:t>
      </w:r>
    </w:p>
    <w:p w14:paraId="06B0A5AC" w14:textId="7EB34193" w:rsidR="00DD1F49" w:rsidRPr="00DD1F49" w:rsidRDefault="003A45A3" w:rsidP="00DD1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The last </w:t>
      </w:r>
      <w:r w:rsidR="00E35B0D">
        <w:rPr>
          <w:bCs/>
        </w:rPr>
        <w:t>obstacle</w:t>
      </w:r>
      <w:r>
        <w:rPr>
          <w:bCs/>
        </w:rPr>
        <w:t xml:space="preserve"> </w:t>
      </w:r>
      <w:r w:rsidR="00E35B0D">
        <w:rPr>
          <w:bCs/>
        </w:rPr>
        <w:t xml:space="preserve">identified through </w:t>
      </w:r>
      <w:r>
        <w:rPr>
          <w:bCs/>
        </w:rPr>
        <w:t xml:space="preserve">the </w:t>
      </w:r>
      <w:r w:rsidR="00E35B0D">
        <w:rPr>
          <w:bCs/>
        </w:rPr>
        <w:t>assessment</w:t>
      </w:r>
      <w:r>
        <w:rPr>
          <w:bCs/>
        </w:rPr>
        <w:t xml:space="preserve"> </w:t>
      </w:r>
      <w:r w:rsidR="00EA0819">
        <w:rPr>
          <w:bCs/>
        </w:rPr>
        <w:t>was</w:t>
      </w:r>
      <w:r w:rsidR="00C27A96">
        <w:rPr>
          <w:bCs/>
        </w:rPr>
        <w:t xml:space="preserve"> regarding </w:t>
      </w:r>
      <w:r w:rsidR="006100C0" w:rsidRPr="006100C0">
        <w:rPr>
          <w:bCs/>
        </w:rPr>
        <w:t xml:space="preserve">emergency services and public safety. </w:t>
      </w:r>
      <w:r w:rsidR="00DD1F49">
        <w:rPr>
          <w:bCs/>
        </w:rPr>
        <w:t xml:space="preserve">Participants were </w:t>
      </w:r>
      <w:r w:rsidR="004E477E">
        <w:rPr>
          <w:bCs/>
        </w:rPr>
        <w:t xml:space="preserve">asked </w:t>
      </w:r>
      <w:r w:rsidR="00DD1F49" w:rsidRPr="00DD1F49">
        <w:rPr>
          <w:bCs/>
        </w:rPr>
        <w:t>about receiving notification</w:t>
      </w:r>
      <w:r w:rsidR="004E477E">
        <w:rPr>
          <w:bCs/>
        </w:rPr>
        <w:t>s</w:t>
      </w:r>
      <w:r w:rsidR="00DD1F49" w:rsidRPr="00DD1F49">
        <w:rPr>
          <w:bCs/>
        </w:rPr>
        <w:t xml:space="preserve"> during an emergency and found that </w:t>
      </w:r>
      <w:r w:rsidR="004E477E">
        <w:rPr>
          <w:bCs/>
        </w:rPr>
        <w:t xml:space="preserve">the </w:t>
      </w:r>
      <w:r w:rsidR="00DD1F49" w:rsidRPr="00DD1F49">
        <w:rPr>
          <w:bCs/>
        </w:rPr>
        <w:t>notifications were different depending on the type of emergency and where the individual lived.</w:t>
      </w:r>
      <w:r w:rsidR="00292EBF">
        <w:rPr>
          <w:bCs/>
        </w:rPr>
        <w:t xml:space="preserve"> CD recommended </w:t>
      </w:r>
      <w:r w:rsidR="009C269F" w:rsidRPr="009C269F">
        <w:rPr>
          <w:bCs/>
        </w:rPr>
        <w:t>includ</w:t>
      </w:r>
      <w:r w:rsidR="009C269F">
        <w:rPr>
          <w:bCs/>
        </w:rPr>
        <w:t>ing</w:t>
      </w:r>
      <w:r w:rsidR="00686BD0">
        <w:rPr>
          <w:bCs/>
        </w:rPr>
        <w:t xml:space="preserve"> </w:t>
      </w:r>
      <w:r w:rsidR="00686BD0" w:rsidRPr="009C269F">
        <w:rPr>
          <w:bCs/>
        </w:rPr>
        <w:t>stand-alone</w:t>
      </w:r>
      <w:r w:rsidR="009C269F" w:rsidRPr="009C269F">
        <w:rPr>
          <w:bCs/>
        </w:rPr>
        <w:t xml:space="preserve"> emergency </w:t>
      </w:r>
      <w:r w:rsidR="00686BD0">
        <w:rPr>
          <w:bCs/>
        </w:rPr>
        <w:t xml:space="preserve">alerting </w:t>
      </w:r>
      <w:r w:rsidR="009C269F" w:rsidRPr="009C269F">
        <w:rPr>
          <w:bCs/>
        </w:rPr>
        <w:t>devices</w:t>
      </w:r>
      <w:r w:rsidR="00686BD0">
        <w:rPr>
          <w:bCs/>
        </w:rPr>
        <w:t xml:space="preserve"> or</w:t>
      </w:r>
      <w:r w:rsidR="009C552C">
        <w:rPr>
          <w:bCs/>
        </w:rPr>
        <w:t xml:space="preserve"> </w:t>
      </w:r>
      <w:r w:rsidR="009C269F" w:rsidRPr="009C269F">
        <w:rPr>
          <w:bCs/>
        </w:rPr>
        <w:t>accessories tied into a</w:t>
      </w:r>
      <w:r w:rsidR="009C552C">
        <w:rPr>
          <w:bCs/>
        </w:rPr>
        <w:t xml:space="preserve">n emergency </w:t>
      </w:r>
      <w:r w:rsidR="009C269F" w:rsidRPr="009C269F">
        <w:rPr>
          <w:bCs/>
        </w:rPr>
        <w:t>network to receive notifications</w:t>
      </w:r>
      <w:r w:rsidR="009C552C" w:rsidRPr="009C552C">
        <w:rPr>
          <w:bCs/>
        </w:rPr>
        <w:t xml:space="preserve"> as part of the DDTP</w:t>
      </w:r>
      <w:r w:rsidR="009C269F" w:rsidRPr="009C269F">
        <w:rPr>
          <w:bCs/>
        </w:rPr>
        <w:t>.</w:t>
      </w:r>
      <w:r w:rsidR="00A07755">
        <w:rPr>
          <w:bCs/>
        </w:rPr>
        <w:t xml:space="preserve"> Another recommendation was to collaborate with the California </w:t>
      </w:r>
      <w:r w:rsidR="000C12B6">
        <w:rPr>
          <w:bCs/>
        </w:rPr>
        <w:t xml:space="preserve">Office of Emergency Services (CalOES) to make DDTP equipment available in </w:t>
      </w:r>
      <w:r w:rsidR="00F13431">
        <w:rPr>
          <w:bCs/>
        </w:rPr>
        <w:t>emergency shelters.</w:t>
      </w:r>
    </w:p>
    <w:p w14:paraId="30E79D96" w14:textId="1DEA0D16" w:rsidR="00EF0680" w:rsidRDefault="00333342" w:rsidP="00610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After a lengthy discussion, </w:t>
      </w:r>
      <w:r w:rsidR="0047414B">
        <w:rPr>
          <w:bCs/>
        </w:rPr>
        <w:t xml:space="preserve">Katie Wright </w:t>
      </w:r>
      <w:r w:rsidR="00571319">
        <w:rPr>
          <w:bCs/>
        </w:rPr>
        <w:t xml:space="preserve">commented that CBOs and </w:t>
      </w:r>
      <w:r w:rsidR="0079036E">
        <w:rPr>
          <w:bCs/>
        </w:rPr>
        <w:t>local government entities were visited</w:t>
      </w:r>
      <w:r w:rsidR="008D624E">
        <w:rPr>
          <w:bCs/>
        </w:rPr>
        <w:t xml:space="preserve"> during the </w:t>
      </w:r>
      <w:r w:rsidR="00EF0680">
        <w:rPr>
          <w:bCs/>
        </w:rPr>
        <w:t>assessment but</w:t>
      </w:r>
      <w:r w:rsidR="0079036E">
        <w:rPr>
          <w:bCs/>
        </w:rPr>
        <w:t xml:space="preserve"> </w:t>
      </w:r>
      <w:r w:rsidR="00611CFF">
        <w:rPr>
          <w:bCs/>
        </w:rPr>
        <w:t xml:space="preserve">believes CD </w:t>
      </w:r>
      <w:r w:rsidR="002154F3">
        <w:rPr>
          <w:bCs/>
        </w:rPr>
        <w:t xml:space="preserve">should tap into </w:t>
      </w:r>
      <w:r w:rsidR="00357101">
        <w:rPr>
          <w:bCs/>
        </w:rPr>
        <w:t xml:space="preserve">groups </w:t>
      </w:r>
      <w:r w:rsidR="00AE3F66">
        <w:rPr>
          <w:bCs/>
        </w:rPr>
        <w:t xml:space="preserve">whose membership consists of </w:t>
      </w:r>
      <w:r w:rsidR="00357101">
        <w:rPr>
          <w:bCs/>
        </w:rPr>
        <w:t>use</w:t>
      </w:r>
      <w:r w:rsidR="00D27146">
        <w:rPr>
          <w:bCs/>
        </w:rPr>
        <w:t xml:space="preserve">rs of </w:t>
      </w:r>
      <w:r w:rsidR="00357101">
        <w:rPr>
          <w:bCs/>
        </w:rPr>
        <w:t>the Program</w:t>
      </w:r>
      <w:r w:rsidR="00EF0680">
        <w:rPr>
          <w:bCs/>
        </w:rPr>
        <w:t>,</w:t>
      </w:r>
      <w:r w:rsidR="00357101">
        <w:rPr>
          <w:bCs/>
        </w:rPr>
        <w:t xml:space="preserve"> </w:t>
      </w:r>
      <w:r w:rsidR="00B740C8">
        <w:rPr>
          <w:bCs/>
        </w:rPr>
        <w:t>such as Verterans organizations or the Hearing Loss Association</w:t>
      </w:r>
      <w:r w:rsidR="009C7493">
        <w:rPr>
          <w:bCs/>
        </w:rPr>
        <w:t xml:space="preserve"> of America (HLAA)</w:t>
      </w:r>
      <w:r w:rsidR="0073350C">
        <w:rPr>
          <w:bCs/>
        </w:rPr>
        <w:t xml:space="preserve">, </w:t>
      </w:r>
      <w:r w:rsidR="00BD6D3D">
        <w:rPr>
          <w:bCs/>
        </w:rPr>
        <w:t xml:space="preserve">as these </w:t>
      </w:r>
      <w:r w:rsidR="0073350C">
        <w:rPr>
          <w:bCs/>
        </w:rPr>
        <w:t xml:space="preserve">groups </w:t>
      </w:r>
      <w:r w:rsidR="00BD6D3D">
        <w:rPr>
          <w:bCs/>
        </w:rPr>
        <w:t xml:space="preserve">are </w:t>
      </w:r>
      <w:r w:rsidR="0073350C">
        <w:rPr>
          <w:bCs/>
        </w:rPr>
        <w:t xml:space="preserve">made up of </w:t>
      </w:r>
      <w:r w:rsidR="004D1180">
        <w:rPr>
          <w:bCs/>
        </w:rPr>
        <w:t xml:space="preserve">the </w:t>
      </w:r>
      <w:r w:rsidR="00EE315C">
        <w:rPr>
          <w:bCs/>
        </w:rPr>
        <w:t xml:space="preserve">constituents </w:t>
      </w:r>
      <w:r w:rsidR="00EF0680">
        <w:rPr>
          <w:bCs/>
        </w:rPr>
        <w:t>that DDTP and other government programs serve.</w:t>
      </w:r>
    </w:p>
    <w:p w14:paraId="7D99C95B" w14:textId="77777777" w:rsidR="002D40F6" w:rsidRDefault="002D40F6" w:rsidP="00610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</w:p>
    <w:p w14:paraId="5A601A62" w14:textId="568E6FD4" w:rsidR="002A6FB4" w:rsidRPr="00DE19CA" w:rsidRDefault="002A6FB4" w:rsidP="002A6FB4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>
        <w:rPr>
          <w:rFonts w:eastAsia="Calibri"/>
          <w:b/>
        </w:rPr>
        <w:t>Introduction to C</w:t>
      </w:r>
      <w:r w:rsidR="00D217AB">
        <w:rPr>
          <w:rFonts w:eastAsia="Calibri"/>
          <w:b/>
        </w:rPr>
        <w:t>S</w:t>
      </w:r>
      <w:r>
        <w:rPr>
          <w:rFonts w:eastAsia="Calibri"/>
          <w:b/>
        </w:rPr>
        <w:t>D Field Operations</w:t>
      </w:r>
    </w:p>
    <w:p w14:paraId="47B8BB02" w14:textId="0CD9019E" w:rsidR="008A6D71" w:rsidRDefault="00EC2340" w:rsidP="00AB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>Amanda Whyrick</w:t>
      </w:r>
      <w:r w:rsidR="00F55F44">
        <w:rPr>
          <w:bCs/>
        </w:rPr>
        <w:t>, Division President</w:t>
      </w:r>
      <w:r w:rsidR="001228AD">
        <w:rPr>
          <w:bCs/>
        </w:rPr>
        <w:t xml:space="preserve"> of California Connect</w:t>
      </w:r>
      <w:r w:rsidR="003F2C78">
        <w:rPr>
          <w:bCs/>
        </w:rPr>
        <w:t xml:space="preserve">, </w:t>
      </w:r>
      <w:r w:rsidR="008549CF">
        <w:rPr>
          <w:bCs/>
        </w:rPr>
        <w:t>d</w:t>
      </w:r>
      <w:r w:rsidR="003F2C78">
        <w:rPr>
          <w:bCs/>
        </w:rPr>
        <w:t>irected the Committees to page 10 of the Binder</w:t>
      </w:r>
      <w:r w:rsidR="00247657">
        <w:rPr>
          <w:bCs/>
        </w:rPr>
        <w:t xml:space="preserve"> and then introduced herself and </w:t>
      </w:r>
      <w:r w:rsidR="00A64C3F">
        <w:rPr>
          <w:bCs/>
        </w:rPr>
        <w:t>key Program staff</w:t>
      </w:r>
      <w:r w:rsidR="000F76EF">
        <w:rPr>
          <w:bCs/>
        </w:rPr>
        <w:t xml:space="preserve">. </w:t>
      </w:r>
      <w:r w:rsidR="003A129F">
        <w:rPr>
          <w:bCs/>
        </w:rPr>
        <w:t xml:space="preserve">CSD is planning to hire </w:t>
      </w:r>
      <w:r w:rsidR="00AB2237" w:rsidRPr="00AB2237">
        <w:rPr>
          <w:bCs/>
        </w:rPr>
        <w:t>24 field operation specialists</w:t>
      </w:r>
      <w:r w:rsidR="00AB2237">
        <w:rPr>
          <w:bCs/>
        </w:rPr>
        <w:t>, 18</w:t>
      </w:r>
      <w:r w:rsidR="00AB2237" w:rsidRPr="00AB2237">
        <w:rPr>
          <w:bCs/>
        </w:rPr>
        <w:t xml:space="preserve"> customer advisors </w:t>
      </w:r>
      <w:r w:rsidR="00017CB3">
        <w:rPr>
          <w:bCs/>
        </w:rPr>
        <w:t xml:space="preserve">to staff service </w:t>
      </w:r>
      <w:r w:rsidR="00AB2237" w:rsidRPr="00AB2237">
        <w:rPr>
          <w:bCs/>
        </w:rPr>
        <w:t>centers</w:t>
      </w:r>
      <w:r w:rsidR="00C92C5C">
        <w:rPr>
          <w:bCs/>
        </w:rPr>
        <w:t xml:space="preserve">, </w:t>
      </w:r>
      <w:r w:rsidR="00017CB3">
        <w:rPr>
          <w:bCs/>
        </w:rPr>
        <w:t xml:space="preserve">one </w:t>
      </w:r>
      <w:r w:rsidR="00AB2237" w:rsidRPr="00AB2237">
        <w:rPr>
          <w:bCs/>
        </w:rPr>
        <w:t>supervisor</w:t>
      </w:r>
      <w:r w:rsidR="00C92C5C">
        <w:rPr>
          <w:bCs/>
        </w:rPr>
        <w:t xml:space="preserve"> </w:t>
      </w:r>
      <w:r w:rsidR="00630E48">
        <w:rPr>
          <w:bCs/>
        </w:rPr>
        <w:t>for the field ops specialists</w:t>
      </w:r>
      <w:r w:rsidR="00050143">
        <w:rPr>
          <w:bCs/>
        </w:rPr>
        <w:t>,</w:t>
      </w:r>
      <w:r w:rsidR="00630E48">
        <w:rPr>
          <w:bCs/>
        </w:rPr>
        <w:t xml:space="preserve"> and one </w:t>
      </w:r>
      <w:r w:rsidR="00053772">
        <w:rPr>
          <w:bCs/>
        </w:rPr>
        <w:t xml:space="preserve">supervisor for the </w:t>
      </w:r>
      <w:r w:rsidR="00AB2237" w:rsidRPr="00AB2237">
        <w:rPr>
          <w:bCs/>
        </w:rPr>
        <w:t>customer advisor</w:t>
      </w:r>
      <w:r w:rsidR="00053772">
        <w:rPr>
          <w:bCs/>
        </w:rPr>
        <w:t>s</w:t>
      </w:r>
      <w:r w:rsidR="003E4007">
        <w:rPr>
          <w:bCs/>
        </w:rPr>
        <w:t>.</w:t>
      </w:r>
    </w:p>
    <w:p w14:paraId="13770143" w14:textId="292DA6E8" w:rsidR="00AB2237" w:rsidRDefault="008A6D71" w:rsidP="00AB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Amanda informed Members that </w:t>
      </w:r>
      <w:r w:rsidR="003E4007">
        <w:rPr>
          <w:bCs/>
        </w:rPr>
        <w:t xml:space="preserve">CSD </w:t>
      </w:r>
      <w:r w:rsidR="00DD2436">
        <w:rPr>
          <w:bCs/>
        </w:rPr>
        <w:t xml:space="preserve">oversees the following contracts: </w:t>
      </w:r>
      <w:r w:rsidR="00B311FA">
        <w:rPr>
          <w:bCs/>
        </w:rPr>
        <w:t xml:space="preserve">Marketing, </w:t>
      </w:r>
      <w:r w:rsidR="000857B3">
        <w:rPr>
          <w:bCs/>
        </w:rPr>
        <w:t xml:space="preserve">the Equipment </w:t>
      </w:r>
      <w:r w:rsidR="00597513">
        <w:rPr>
          <w:bCs/>
        </w:rPr>
        <w:t xml:space="preserve">Processing </w:t>
      </w:r>
      <w:r w:rsidR="003A3451">
        <w:rPr>
          <w:bCs/>
        </w:rPr>
        <w:t>(EPC) and Contact Center</w:t>
      </w:r>
      <w:r w:rsidR="00B77B07">
        <w:rPr>
          <w:bCs/>
        </w:rPr>
        <w:t>, Field Operations</w:t>
      </w:r>
      <w:r w:rsidR="00C13714">
        <w:rPr>
          <w:bCs/>
        </w:rPr>
        <w:t>,</w:t>
      </w:r>
      <w:r w:rsidR="00B77B07">
        <w:rPr>
          <w:bCs/>
        </w:rPr>
        <w:t xml:space="preserve"> and now Testing and Training</w:t>
      </w:r>
      <w:r w:rsidR="00DD366B">
        <w:rPr>
          <w:bCs/>
        </w:rPr>
        <w:t>.</w:t>
      </w:r>
    </w:p>
    <w:p w14:paraId="3C421DD2" w14:textId="77C3E974" w:rsidR="00165526" w:rsidRPr="00165526" w:rsidRDefault="00DD4DE0" w:rsidP="00165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Moving onto </w:t>
      </w:r>
      <w:r w:rsidR="00FC6859">
        <w:rPr>
          <w:bCs/>
        </w:rPr>
        <w:t xml:space="preserve">page 15, </w:t>
      </w:r>
      <w:r w:rsidR="00D94A68">
        <w:rPr>
          <w:bCs/>
        </w:rPr>
        <w:t xml:space="preserve">regarding the </w:t>
      </w:r>
      <w:r w:rsidR="00195B18">
        <w:rPr>
          <w:bCs/>
        </w:rPr>
        <w:t xml:space="preserve">consideration of the </w:t>
      </w:r>
      <w:r w:rsidR="00D94A68">
        <w:rPr>
          <w:bCs/>
        </w:rPr>
        <w:t xml:space="preserve">location of </w:t>
      </w:r>
      <w:r w:rsidR="00195B18">
        <w:rPr>
          <w:bCs/>
        </w:rPr>
        <w:t xml:space="preserve">service </w:t>
      </w:r>
      <w:r w:rsidR="00D94A68">
        <w:rPr>
          <w:bCs/>
        </w:rPr>
        <w:t xml:space="preserve">centers, </w:t>
      </w:r>
      <w:r w:rsidR="00FC6859">
        <w:rPr>
          <w:bCs/>
        </w:rPr>
        <w:t xml:space="preserve">Amanda directed the Committees attention </w:t>
      </w:r>
      <w:r w:rsidR="00A340B1">
        <w:rPr>
          <w:bCs/>
        </w:rPr>
        <w:t xml:space="preserve">to a </w:t>
      </w:r>
      <w:r w:rsidR="00E33F83">
        <w:rPr>
          <w:bCs/>
        </w:rPr>
        <w:t xml:space="preserve">map of the State showing </w:t>
      </w:r>
      <w:r w:rsidR="00B5449C">
        <w:rPr>
          <w:bCs/>
        </w:rPr>
        <w:t xml:space="preserve">the density of people who are disabled by county from the </w:t>
      </w:r>
      <w:r w:rsidR="00AC2824">
        <w:rPr>
          <w:bCs/>
        </w:rPr>
        <w:t xml:space="preserve">US Census </w:t>
      </w:r>
      <w:r w:rsidR="00371F85">
        <w:rPr>
          <w:bCs/>
        </w:rPr>
        <w:t xml:space="preserve">circa </w:t>
      </w:r>
      <w:r w:rsidR="00AC2824">
        <w:rPr>
          <w:bCs/>
        </w:rPr>
        <w:t>2013-2017</w:t>
      </w:r>
      <w:r w:rsidR="00371F85">
        <w:rPr>
          <w:bCs/>
        </w:rPr>
        <w:t>.</w:t>
      </w:r>
      <w:r w:rsidR="00195B18">
        <w:rPr>
          <w:bCs/>
        </w:rPr>
        <w:t xml:space="preserve"> </w:t>
      </w:r>
      <w:r w:rsidR="00165526">
        <w:rPr>
          <w:bCs/>
        </w:rPr>
        <w:t xml:space="preserve">Amanda is using the map </w:t>
      </w:r>
      <w:r w:rsidR="00165526" w:rsidRPr="00165526">
        <w:rPr>
          <w:bCs/>
        </w:rPr>
        <w:t>to make decisio</w:t>
      </w:r>
      <w:r w:rsidR="001A0A19">
        <w:rPr>
          <w:bCs/>
        </w:rPr>
        <w:t>ns on</w:t>
      </w:r>
      <w:r w:rsidR="00165526" w:rsidRPr="00165526">
        <w:rPr>
          <w:bCs/>
        </w:rPr>
        <w:t xml:space="preserve"> where </w:t>
      </w:r>
      <w:r w:rsidR="001A0A19">
        <w:rPr>
          <w:bCs/>
        </w:rPr>
        <w:t xml:space="preserve">the centers </w:t>
      </w:r>
      <w:r w:rsidR="00165526" w:rsidRPr="00165526">
        <w:rPr>
          <w:bCs/>
        </w:rPr>
        <w:t>would be located</w:t>
      </w:r>
      <w:r w:rsidR="001A0A19">
        <w:rPr>
          <w:bCs/>
        </w:rPr>
        <w:t xml:space="preserve">, taking into consideration </w:t>
      </w:r>
      <w:r w:rsidR="00165526" w:rsidRPr="00165526">
        <w:rPr>
          <w:bCs/>
        </w:rPr>
        <w:t>rural areas</w:t>
      </w:r>
      <w:r w:rsidR="00AA1E8E">
        <w:rPr>
          <w:bCs/>
        </w:rPr>
        <w:t xml:space="preserve"> that are </w:t>
      </w:r>
      <w:r w:rsidR="00165526" w:rsidRPr="00165526">
        <w:rPr>
          <w:bCs/>
        </w:rPr>
        <w:t>often underserved</w:t>
      </w:r>
      <w:r w:rsidR="00AA1E8E">
        <w:rPr>
          <w:bCs/>
        </w:rPr>
        <w:t xml:space="preserve"> and the </w:t>
      </w:r>
      <w:r w:rsidR="00165526" w:rsidRPr="00165526">
        <w:rPr>
          <w:bCs/>
        </w:rPr>
        <w:t xml:space="preserve">proximity between the centers, </w:t>
      </w:r>
      <w:r w:rsidR="00AA1E8E">
        <w:rPr>
          <w:bCs/>
        </w:rPr>
        <w:t xml:space="preserve">as she </w:t>
      </w:r>
      <w:r w:rsidR="002F59AC">
        <w:rPr>
          <w:bCs/>
        </w:rPr>
        <w:t xml:space="preserve">doesn’t want </w:t>
      </w:r>
      <w:r w:rsidR="00165526" w:rsidRPr="00165526">
        <w:rPr>
          <w:bCs/>
        </w:rPr>
        <w:t>two centers right next to each other</w:t>
      </w:r>
      <w:r w:rsidR="002F59AC">
        <w:rPr>
          <w:bCs/>
        </w:rPr>
        <w:t xml:space="preserve"> to be a</w:t>
      </w:r>
      <w:r w:rsidR="00165526" w:rsidRPr="00165526">
        <w:rPr>
          <w:bCs/>
        </w:rPr>
        <w:t>ble to serve more people.</w:t>
      </w:r>
    </w:p>
    <w:p w14:paraId="5FD1C019" w14:textId="069EF0F6" w:rsidR="00753811" w:rsidRPr="00AB2237" w:rsidRDefault="000D0046" w:rsidP="00AB22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Letters of Intent (LOIs) </w:t>
      </w:r>
      <w:r w:rsidR="00CD242C">
        <w:rPr>
          <w:bCs/>
        </w:rPr>
        <w:t>are being reviewed</w:t>
      </w:r>
      <w:r w:rsidR="00BD24B1">
        <w:rPr>
          <w:bCs/>
        </w:rPr>
        <w:t xml:space="preserve">, </w:t>
      </w:r>
      <w:r w:rsidR="00CD242C">
        <w:rPr>
          <w:bCs/>
        </w:rPr>
        <w:t xml:space="preserve">site visits are </w:t>
      </w:r>
      <w:r w:rsidR="002711E0">
        <w:rPr>
          <w:bCs/>
        </w:rPr>
        <w:t>pending,</w:t>
      </w:r>
      <w:r w:rsidR="00BD24B1">
        <w:rPr>
          <w:bCs/>
        </w:rPr>
        <w:t xml:space="preserve"> and some leases have been signed </w:t>
      </w:r>
      <w:r w:rsidR="003A43D1">
        <w:rPr>
          <w:bCs/>
        </w:rPr>
        <w:t xml:space="preserve">for </w:t>
      </w:r>
      <w:r w:rsidR="00CD242C">
        <w:rPr>
          <w:bCs/>
        </w:rPr>
        <w:t>standalone</w:t>
      </w:r>
      <w:r w:rsidR="003A43D1">
        <w:rPr>
          <w:bCs/>
        </w:rPr>
        <w:t xml:space="preserve"> centers in </w:t>
      </w:r>
      <w:r w:rsidR="00595F5C">
        <w:rPr>
          <w:bCs/>
        </w:rPr>
        <w:t>Sacramento, Eureka, Santa Rosa, San Luis O</w:t>
      </w:r>
      <w:r w:rsidR="0046341D">
        <w:rPr>
          <w:bCs/>
        </w:rPr>
        <w:t>bispo, Sonora, Merced, Bakersfield</w:t>
      </w:r>
      <w:r w:rsidR="00594361">
        <w:rPr>
          <w:bCs/>
        </w:rPr>
        <w:t>, Riverside, Barstow, Fullerton and San Diego.</w:t>
      </w:r>
      <w:r w:rsidR="00BD24B1">
        <w:rPr>
          <w:bCs/>
        </w:rPr>
        <w:t xml:space="preserve"> For Co</w:t>
      </w:r>
      <w:r w:rsidR="001A33A9">
        <w:rPr>
          <w:bCs/>
        </w:rPr>
        <w:t>-locations within various CBOs</w:t>
      </w:r>
      <w:r w:rsidR="00B966FC">
        <w:rPr>
          <w:bCs/>
        </w:rPr>
        <w:t xml:space="preserve">, the </w:t>
      </w:r>
      <w:r w:rsidR="00856998">
        <w:rPr>
          <w:bCs/>
        </w:rPr>
        <w:t>Center of I</w:t>
      </w:r>
      <w:r w:rsidR="00B966FC">
        <w:rPr>
          <w:bCs/>
        </w:rPr>
        <w:t xml:space="preserve">ndependent </w:t>
      </w:r>
      <w:r w:rsidR="00856998">
        <w:rPr>
          <w:bCs/>
        </w:rPr>
        <w:t>L</w:t>
      </w:r>
      <w:r w:rsidR="00B966FC">
        <w:rPr>
          <w:bCs/>
        </w:rPr>
        <w:t xml:space="preserve">iving </w:t>
      </w:r>
      <w:r w:rsidR="00856998">
        <w:rPr>
          <w:bCs/>
        </w:rPr>
        <w:t>in Claremont</w:t>
      </w:r>
      <w:r w:rsidR="00315516">
        <w:rPr>
          <w:bCs/>
        </w:rPr>
        <w:t xml:space="preserve"> is confirmed, with plans pending for </w:t>
      </w:r>
      <w:r w:rsidR="00217CD5">
        <w:rPr>
          <w:bCs/>
        </w:rPr>
        <w:t>the Disability Action Centers</w:t>
      </w:r>
      <w:r w:rsidR="00F46D73">
        <w:rPr>
          <w:bCs/>
        </w:rPr>
        <w:t xml:space="preserve"> (DAC)</w:t>
      </w:r>
      <w:r w:rsidR="00856998">
        <w:rPr>
          <w:bCs/>
        </w:rPr>
        <w:t xml:space="preserve"> </w:t>
      </w:r>
      <w:r w:rsidR="00F46D73">
        <w:rPr>
          <w:bCs/>
        </w:rPr>
        <w:t xml:space="preserve">in Redding and Chico, the Hearing </w:t>
      </w:r>
      <w:r w:rsidR="00821D05">
        <w:rPr>
          <w:bCs/>
        </w:rPr>
        <w:t>and Speech Center of Northern California in San Francisco</w:t>
      </w:r>
      <w:r w:rsidR="004A37FA">
        <w:rPr>
          <w:bCs/>
        </w:rPr>
        <w:t xml:space="preserve">, the Silicon Valley </w:t>
      </w:r>
      <w:r w:rsidR="004A37FA">
        <w:rPr>
          <w:bCs/>
        </w:rPr>
        <w:lastRenderedPageBreak/>
        <w:t>Independent Living Center in San Jose</w:t>
      </w:r>
      <w:r w:rsidR="003C1888">
        <w:rPr>
          <w:bCs/>
        </w:rPr>
        <w:t xml:space="preserve"> and Easter Seals of Southern California in Covina.</w:t>
      </w:r>
    </w:p>
    <w:p w14:paraId="789046F3" w14:textId="3D4C1A11" w:rsidR="00DE19CA" w:rsidRDefault="00FA4710" w:rsidP="00E44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Moving onto the Field </w:t>
      </w:r>
      <w:r w:rsidR="00CC20DA">
        <w:rPr>
          <w:bCs/>
        </w:rPr>
        <w:t>Operations</w:t>
      </w:r>
      <w:r>
        <w:rPr>
          <w:bCs/>
        </w:rPr>
        <w:t xml:space="preserve"> </w:t>
      </w:r>
      <w:r w:rsidR="002C2F41">
        <w:rPr>
          <w:bCs/>
        </w:rPr>
        <w:t>Customer Relations Module (CRM)</w:t>
      </w:r>
      <w:r w:rsidR="00AD5454">
        <w:rPr>
          <w:bCs/>
        </w:rPr>
        <w:t xml:space="preserve"> </w:t>
      </w:r>
      <w:r w:rsidR="007F7050">
        <w:rPr>
          <w:bCs/>
        </w:rPr>
        <w:t xml:space="preserve">CSD will be adding </w:t>
      </w:r>
      <w:r w:rsidR="006D4A81">
        <w:rPr>
          <w:bCs/>
        </w:rPr>
        <w:t xml:space="preserve">a new module that will allow staff to automatically </w:t>
      </w:r>
      <w:r w:rsidR="00B6419F">
        <w:rPr>
          <w:bCs/>
        </w:rPr>
        <w:t>schedule field visits</w:t>
      </w:r>
      <w:r w:rsidR="00AE4FF8">
        <w:rPr>
          <w:bCs/>
        </w:rPr>
        <w:t xml:space="preserve">, </w:t>
      </w:r>
      <w:r w:rsidR="00B6419F">
        <w:rPr>
          <w:bCs/>
        </w:rPr>
        <w:t>allow users to self -schedule</w:t>
      </w:r>
      <w:r w:rsidR="00AE4FF8">
        <w:rPr>
          <w:bCs/>
        </w:rPr>
        <w:t xml:space="preserve">, and </w:t>
      </w:r>
      <w:r w:rsidR="00B670F0">
        <w:rPr>
          <w:bCs/>
        </w:rPr>
        <w:t>develop</w:t>
      </w:r>
      <w:r w:rsidR="00AE4FF8">
        <w:rPr>
          <w:bCs/>
        </w:rPr>
        <w:t xml:space="preserve"> </w:t>
      </w:r>
      <w:r w:rsidR="00B670F0">
        <w:rPr>
          <w:bCs/>
        </w:rPr>
        <w:t xml:space="preserve">a staff member portfolio </w:t>
      </w:r>
      <w:r w:rsidR="009050B1">
        <w:rPr>
          <w:bCs/>
        </w:rPr>
        <w:t>that</w:t>
      </w:r>
      <w:r w:rsidR="00B670F0">
        <w:rPr>
          <w:bCs/>
        </w:rPr>
        <w:t xml:space="preserve"> </w:t>
      </w:r>
      <w:r w:rsidR="00BD6B9D">
        <w:rPr>
          <w:bCs/>
        </w:rPr>
        <w:t>lists specific skills of each staff member.</w:t>
      </w:r>
      <w:r w:rsidR="0003591D">
        <w:rPr>
          <w:bCs/>
        </w:rPr>
        <w:t xml:space="preserve"> In addition, </w:t>
      </w:r>
      <w:r w:rsidR="0003591D" w:rsidRPr="0003591D">
        <w:rPr>
          <w:bCs/>
        </w:rPr>
        <w:t>all field specialists will have laptops and iPads</w:t>
      </w:r>
      <w:r w:rsidR="0003591D">
        <w:rPr>
          <w:bCs/>
        </w:rPr>
        <w:t xml:space="preserve"> which are </w:t>
      </w:r>
      <w:r w:rsidR="0003591D" w:rsidRPr="0003591D">
        <w:rPr>
          <w:bCs/>
        </w:rPr>
        <w:t xml:space="preserve">cellular enabled, </w:t>
      </w:r>
      <w:r w:rsidR="0003591D">
        <w:rPr>
          <w:bCs/>
        </w:rPr>
        <w:t xml:space="preserve">to </w:t>
      </w:r>
      <w:r w:rsidR="0003591D" w:rsidRPr="0003591D">
        <w:rPr>
          <w:bCs/>
        </w:rPr>
        <w:t xml:space="preserve">be able to </w:t>
      </w:r>
      <w:r w:rsidR="006C76FB">
        <w:rPr>
          <w:bCs/>
        </w:rPr>
        <w:t xml:space="preserve">notate visits </w:t>
      </w:r>
      <w:r w:rsidR="0003591D" w:rsidRPr="0003591D">
        <w:rPr>
          <w:bCs/>
        </w:rPr>
        <w:t>while still in the field.</w:t>
      </w:r>
      <w:r w:rsidR="006F57FF">
        <w:rPr>
          <w:bCs/>
        </w:rPr>
        <w:t xml:space="preserve"> The new additions to the platform will go live </w:t>
      </w:r>
      <w:r w:rsidR="007D0037">
        <w:rPr>
          <w:bCs/>
        </w:rPr>
        <w:t>on June 24</w:t>
      </w:r>
      <w:r w:rsidR="007D0037" w:rsidRPr="007D0037">
        <w:rPr>
          <w:bCs/>
          <w:vertAlign w:val="superscript"/>
        </w:rPr>
        <w:t>th</w:t>
      </w:r>
      <w:r w:rsidR="007D0037">
        <w:rPr>
          <w:bCs/>
        </w:rPr>
        <w:t>.</w:t>
      </w:r>
    </w:p>
    <w:p w14:paraId="04BF5BA8" w14:textId="5DBD0B97" w:rsidR="00C36412" w:rsidRPr="00C36412" w:rsidRDefault="00C36412" w:rsidP="00C364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 w:rsidRPr="00C36412">
        <w:rPr>
          <w:bCs/>
        </w:rPr>
        <w:t xml:space="preserve">As far as the location transfer </w:t>
      </w:r>
      <w:r>
        <w:rPr>
          <w:bCs/>
        </w:rPr>
        <w:t xml:space="preserve">of service centers </w:t>
      </w:r>
      <w:r w:rsidRPr="00C36412">
        <w:rPr>
          <w:bCs/>
        </w:rPr>
        <w:t>from the current location</w:t>
      </w:r>
      <w:r>
        <w:rPr>
          <w:bCs/>
        </w:rPr>
        <w:t>s</w:t>
      </w:r>
      <w:r w:rsidRPr="00C36412">
        <w:rPr>
          <w:bCs/>
        </w:rPr>
        <w:t xml:space="preserve"> to the new location</w:t>
      </w:r>
      <w:r>
        <w:rPr>
          <w:bCs/>
        </w:rPr>
        <w:t>s</w:t>
      </w:r>
      <w:r w:rsidRPr="00C36412">
        <w:rPr>
          <w:bCs/>
        </w:rPr>
        <w:t xml:space="preserve">, </w:t>
      </w:r>
      <w:r w:rsidR="00CA086A">
        <w:rPr>
          <w:bCs/>
        </w:rPr>
        <w:t xml:space="preserve">Amanda explained that </w:t>
      </w:r>
      <w:r w:rsidRPr="00C36412">
        <w:rPr>
          <w:bCs/>
        </w:rPr>
        <w:t xml:space="preserve">some </w:t>
      </w:r>
      <w:r w:rsidR="00CA086A">
        <w:rPr>
          <w:bCs/>
        </w:rPr>
        <w:t xml:space="preserve">locations </w:t>
      </w:r>
      <w:r w:rsidRPr="00C36412">
        <w:rPr>
          <w:bCs/>
        </w:rPr>
        <w:t xml:space="preserve">are ready to move </w:t>
      </w:r>
      <w:r w:rsidR="00497B59" w:rsidRPr="00C36412">
        <w:rPr>
          <w:bCs/>
        </w:rPr>
        <w:t>in</w:t>
      </w:r>
      <w:r w:rsidR="00497B59">
        <w:rPr>
          <w:bCs/>
        </w:rPr>
        <w:t xml:space="preserve">to, </w:t>
      </w:r>
      <w:r w:rsidR="00497B59" w:rsidRPr="00C36412">
        <w:rPr>
          <w:bCs/>
        </w:rPr>
        <w:t>and</w:t>
      </w:r>
      <w:r w:rsidRPr="00C36412">
        <w:rPr>
          <w:bCs/>
        </w:rPr>
        <w:t xml:space="preserve"> </w:t>
      </w:r>
      <w:r w:rsidR="00693547">
        <w:rPr>
          <w:bCs/>
        </w:rPr>
        <w:t>others</w:t>
      </w:r>
      <w:r w:rsidRPr="00C36412">
        <w:rPr>
          <w:bCs/>
        </w:rPr>
        <w:t xml:space="preserve"> might need extra time. </w:t>
      </w:r>
      <w:r w:rsidR="00693547">
        <w:rPr>
          <w:bCs/>
        </w:rPr>
        <w:t xml:space="preserve">There is </w:t>
      </w:r>
      <w:r w:rsidRPr="00C36412">
        <w:rPr>
          <w:bCs/>
        </w:rPr>
        <w:t>a plan B in place</w:t>
      </w:r>
      <w:r w:rsidR="00370B07">
        <w:rPr>
          <w:bCs/>
        </w:rPr>
        <w:t xml:space="preserve"> to use the current centers until the new</w:t>
      </w:r>
      <w:r w:rsidR="00693547">
        <w:rPr>
          <w:bCs/>
        </w:rPr>
        <w:t xml:space="preserve"> center</w:t>
      </w:r>
      <w:r w:rsidR="00370B07">
        <w:rPr>
          <w:bCs/>
        </w:rPr>
        <w:t xml:space="preserve">s </w:t>
      </w:r>
      <w:r w:rsidR="00693547">
        <w:rPr>
          <w:bCs/>
        </w:rPr>
        <w:t xml:space="preserve">are ready with </w:t>
      </w:r>
      <w:r w:rsidRPr="00C36412">
        <w:rPr>
          <w:bCs/>
        </w:rPr>
        <w:t>staff and furniture.</w:t>
      </w:r>
    </w:p>
    <w:p w14:paraId="48377F5D" w14:textId="73CDFF38" w:rsidR="00C36412" w:rsidRDefault="0039252E" w:rsidP="00E44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Judy Viera asked who will be signing the leases for the new centers. Amada replied that CSD will be signing the leases. A question was asked about why CSD does not keep the service center that is currently at the Ed Roberts Campus (ERC) in Berkeley as it is a good location and completely accessible. Amanda responded that they had reached out several times and </w:t>
      </w:r>
      <w:r w:rsidR="00AE4FF8">
        <w:rPr>
          <w:bCs/>
        </w:rPr>
        <w:t>had</w:t>
      </w:r>
      <w:r>
        <w:rPr>
          <w:bCs/>
        </w:rPr>
        <w:t xml:space="preserve"> not heard back from the ERC. Katie Wright commented that </w:t>
      </w:r>
      <w:r w:rsidR="00487508">
        <w:rPr>
          <w:bCs/>
        </w:rPr>
        <w:t xml:space="preserve">her biggest concern was </w:t>
      </w:r>
      <w:r>
        <w:rPr>
          <w:bCs/>
        </w:rPr>
        <w:t xml:space="preserve">the Program’s 780,000 customers and how they will be served with </w:t>
      </w:r>
      <w:r w:rsidRPr="0039252E">
        <w:rPr>
          <w:bCs/>
        </w:rPr>
        <w:t>nobody in service centers</w:t>
      </w:r>
      <w:r w:rsidR="00AE4162">
        <w:rPr>
          <w:bCs/>
        </w:rPr>
        <w:t xml:space="preserve"> that are ready </w:t>
      </w:r>
      <w:r w:rsidR="00ED5B27">
        <w:rPr>
          <w:bCs/>
        </w:rPr>
        <w:t xml:space="preserve">and not </w:t>
      </w:r>
      <w:r w:rsidR="00282C3E">
        <w:rPr>
          <w:bCs/>
        </w:rPr>
        <w:t xml:space="preserve">having </w:t>
      </w:r>
      <w:r>
        <w:rPr>
          <w:bCs/>
        </w:rPr>
        <w:t xml:space="preserve">enough </w:t>
      </w:r>
      <w:r w:rsidRPr="0039252E">
        <w:rPr>
          <w:bCs/>
        </w:rPr>
        <w:t xml:space="preserve">field </w:t>
      </w:r>
      <w:r w:rsidR="00ED5B27">
        <w:rPr>
          <w:bCs/>
        </w:rPr>
        <w:t xml:space="preserve">specialists </w:t>
      </w:r>
      <w:r w:rsidRPr="0039252E">
        <w:rPr>
          <w:bCs/>
        </w:rPr>
        <w:t>hired.</w:t>
      </w:r>
    </w:p>
    <w:p w14:paraId="37580C2B" w14:textId="7DFFB7CA" w:rsidR="00E754E7" w:rsidRDefault="00282942" w:rsidP="00E7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Amanda </w:t>
      </w:r>
      <w:r w:rsidR="008548E7">
        <w:rPr>
          <w:bCs/>
        </w:rPr>
        <w:t xml:space="preserve">responded that she </w:t>
      </w:r>
      <w:r w:rsidR="00E754E7" w:rsidRPr="00E754E7">
        <w:rPr>
          <w:bCs/>
        </w:rPr>
        <w:t>understand</w:t>
      </w:r>
      <w:r w:rsidR="008548E7">
        <w:rPr>
          <w:bCs/>
        </w:rPr>
        <w:t xml:space="preserve">s those concerns and that there </w:t>
      </w:r>
      <w:r w:rsidR="00E754E7" w:rsidRPr="00E754E7">
        <w:rPr>
          <w:bCs/>
        </w:rPr>
        <w:t>will</w:t>
      </w:r>
      <w:r w:rsidR="008548E7">
        <w:rPr>
          <w:bCs/>
        </w:rPr>
        <w:t xml:space="preserve"> be </w:t>
      </w:r>
      <w:r w:rsidR="00E754E7" w:rsidRPr="00E754E7">
        <w:rPr>
          <w:bCs/>
        </w:rPr>
        <w:t xml:space="preserve">signage at the old centers to refer </w:t>
      </w:r>
      <w:r w:rsidR="008548E7">
        <w:rPr>
          <w:bCs/>
        </w:rPr>
        <w:t xml:space="preserve">customers </w:t>
      </w:r>
      <w:r w:rsidR="00E754E7" w:rsidRPr="00E754E7">
        <w:rPr>
          <w:bCs/>
        </w:rPr>
        <w:t xml:space="preserve">to the new centers and </w:t>
      </w:r>
      <w:r w:rsidR="008548E7">
        <w:rPr>
          <w:bCs/>
        </w:rPr>
        <w:t xml:space="preserve">some of the current </w:t>
      </w:r>
      <w:r w:rsidR="00E754E7" w:rsidRPr="00E754E7">
        <w:rPr>
          <w:bCs/>
        </w:rPr>
        <w:t xml:space="preserve">centers </w:t>
      </w:r>
      <w:r w:rsidR="00883780">
        <w:rPr>
          <w:bCs/>
        </w:rPr>
        <w:t xml:space="preserve">will be kept </w:t>
      </w:r>
      <w:r w:rsidR="00E754E7" w:rsidRPr="00E754E7">
        <w:rPr>
          <w:bCs/>
        </w:rPr>
        <w:t>during the transition</w:t>
      </w:r>
      <w:r w:rsidR="0080626A">
        <w:rPr>
          <w:bCs/>
        </w:rPr>
        <w:t>. H</w:t>
      </w:r>
      <w:r w:rsidR="00E754E7" w:rsidRPr="00E754E7">
        <w:rPr>
          <w:bCs/>
        </w:rPr>
        <w:t>opefully</w:t>
      </w:r>
      <w:r w:rsidR="00883780">
        <w:rPr>
          <w:bCs/>
        </w:rPr>
        <w:t>,</w:t>
      </w:r>
      <w:r w:rsidR="00136D79">
        <w:rPr>
          <w:bCs/>
        </w:rPr>
        <w:t xml:space="preserve"> customers will </w:t>
      </w:r>
      <w:r w:rsidR="00E754E7" w:rsidRPr="00E754E7">
        <w:rPr>
          <w:bCs/>
        </w:rPr>
        <w:t xml:space="preserve">get the message </w:t>
      </w:r>
      <w:r w:rsidR="00136D79">
        <w:rPr>
          <w:bCs/>
        </w:rPr>
        <w:t>o</w:t>
      </w:r>
      <w:r w:rsidR="00E754E7" w:rsidRPr="00E754E7">
        <w:rPr>
          <w:bCs/>
        </w:rPr>
        <w:t>ver time.</w:t>
      </w:r>
      <w:r w:rsidR="00440783">
        <w:rPr>
          <w:bCs/>
        </w:rPr>
        <w:t xml:space="preserve"> She went on to say that there </w:t>
      </w:r>
      <w:r w:rsidR="00881561">
        <w:rPr>
          <w:bCs/>
        </w:rPr>
        <w:t xml:space="preserve">are several outreach events planned for July through September that will be incorporated with the grand opening </w:t>
      </w:r>
      <w:r w:rsidR="00541FFA">
        <w:rPr>
          <w:bCs/>
        </w:rPr>
        <w:t>of new centers.</w:t>
      </w:r>
    </w:p>
    <w:p w14:paraId="50769D29" w14:textId="77777777" w:rsidR="00F0175A" w:rsidRPr="00E754E7" w:rsidRDefault="00F0175A" w:rsidP="00E75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</w:p>
    <w:p w14:paraId="27DE001C" w14:textId="61A64A27" w:rsidR="00A5039D" w:rsidRDefault="00720497" w:rsidP="005B3C7E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Public Input – PM Session</w:t>
      </w:r>
    </w:p>
    <w:p w14:paraId="7B05895E" w14:textId="436B41BF" w:rsidR="00FB3AE5" w:rsidRPr="00FB3AE5" w:rsidRDefault="00D44917" w:rsidP="0074630B">
      <w:pPr>
        <w:pStyle w:val="ListParagraph"/>
        <w:ind w:left="0" w:firstLine="720"/>
        <w:rPr>
          <w:bCs/>
        </w:rPr>
      </w:pPr>
      <w:r>
        <w:rPr>
          <w:bCs/>
        </w:rPr>
        <w:t xml:space="preserve">Katie Wright </w:t>
      </w:r>
      <w:r w:rsidR="0074630B">
        <w:rPr>
          <w:bCs/>
        </w:rPr>
        <w:t xml:space="preserve">reminded everyone that if there will be a </w:t>
      </w:r>
      <w:r w:rsidR="002E55B0">
        <w:rPr>
          <w:bCs/>
        </w:rPr>
        <w:t xml:space="preserve">presentation made to the Committees </w:t>
      </w:r>
      <w:r w:rsidR="000E33C1">
        <w:rPr>
          <w:bCs/>
        </w:rPr>
        <w:t>and presenters should submit</w:t>
      </w:r>
      <w:r w:rsidR="002E55B0">
        <w:rPr>
          <w:bCs/>
        </w:rPr>
        <w:t xml:space="preserve"> a visual </w:t>
      </w:r>
      <w:r w:rsidR="00D50DBB">
        <w:rPr>
          <w:bCs/>
        </w:rPr>
        <w:t>for inclusion in the binder so that it can be formatted for use with a screen reader</w:t>
      </w:r>
      <w:r w:rsidR="00782A4A">
        <w:rPr>
          <w:bCs/>
        </w:rPr>
        <w:t xml:space="preserve">. This will help ensure functional </w:t>
      </w:r>
      <w:r w:rsidR="00EF6ABC">
        <w:rPr>
          <w:bCs/>
        </w:rPr>
        <w:t>equivalency</w:t>
      </w:r>
      <w:r w:rsidR="00782A4A">
        <w:rPr>
          <w:bCs/>
        </w:rPr>
        <w:t xml:space="preserve"> of the information </w:t>
      </w:r>
      <w:r w:rsidR="00EF6ABC">
        <w:rPr>
          <w:bCs/>
        </w:rPr>
        <w:t>discussed.</w:t>
      </w:r>
    </w:p>
    <w:p w14:paraId="55C9EE5E" w14:textId="77777777" w:rsidR="00FB3AE5" w:rsidRPr="00425A6E" w:rsidRDefault="00FB3AE5" w:rsidP="00FE36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</w:p>
    <w:p w14:paraId="3AB48E69" w14:textId="1220A25A" w:rsidR="00720497" w:rsidRDefault="00A66526" w:rsidP="00FE360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Introduction to Maximus</w:t>
      </w:r>
    </w:p>
    <w:p w14:paraId="0E1C3F7A" w14:textId="3564B9D6" w:rsidR="007240DC" w:rsidRDefault="00660FDE" w:rsidP="007240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 w:rsidRPr="005727F5">
        <w:rPr>
          <w:bCs/>
        </w:rPr>
        <w:t>Tamara Paul-Reeff</w:t>
      </w:r>
      <w:r w:rsidR="00F56756" w:rsidRPr="005727F5">
        <w:rPr>
          <w:bCs/>
        </w:rPr>
        <w:t xml:space="preserve">, </w:t>
      </w:r>
      <w:r w:rsidR="005727F5" w:rsidRPr="005727F5">
        <w:rPr>
          <w:bCs/>
        </w:rPr>
        <w:t>Program Director of</w:t>
      </w:r>
      <w:r w:rsidR="005727F5">
        <w:rPr>
          <w:bCs/>
        </w:rPr>
        <w:t xml:space="preserve"> California Connect</w:t>
      </w:r>
      <w:r w:rsidR="003E5A28">
        <w:rPr>
          <w:bCs/>
        </w:rPr>
        <w:t xml:space="preserve">, </w:t>
      </w:r>
      <w:r w:rsidR="004F2213">
        <w:rPr>
          <w:bCs/>
        </w:rPr>
        <w:t>introduced herself and gave an opening statement</w:t>
      </w:r>
      <w:r w:rsidR="00310881">
        <w:rPr>
          <w:bCs/>
        </w:rPr>
        <w:t xml:space="preserve">. She then introduced </w:t>
      </w:r>
      <w:r w:rsidR="00E23774">
        <w:rPr>
          <w:bCs/>
        </w:rPr>
        <w:t xml:space="preserve">Project Executive, Rick </w:t>
      </w:r>
      <w:proofErr w:type="gramStart"/>
      <w:r w:rsidR="0082050B">
        <w:rPr>
          <w:bCs/>
        </w:rPr>
        <w:t>DiLollo</w:t>
      </w:r>
      <w:proofErr w:type="gramEnd"/>
      <w:r w:rsidR="00991A11">
        <w:rPr>
          <w:bCs/>
        </w:rPr>
        <w:t xml:space="preserve"> who explained that he would be providing </w:t>
      </w:r>
      <w:r w:rsidR="00E32062">
        <w:rPr>
          <w:bCs/>
        </w:rPr>
        <w:t>strategic project oversi</w:t>
      </w:r>
      <w:r w:rsidR="008A17AE">
        <w:rPr>
          <w:bCs/>
        </w:rPr>
        <w:t xml:space="preserve">ght and ensuring customer satisfaction. </w:t>
      </w:r>
      <w:r w:rsidR="009C6107">
        <w:rPr>
          <w:bCs/>
        </w:rPr>
        <w:t xml:space="preserve">He passed the presentation back to Tamara who </w:t>
      </w:r>
      <w:r w:rsidR="007D5EDE">
        <w:rPr>
          <w:bCs/>
        </w:rPr>
        <w:t xml:space="preserve">will be coordinating with the CPUC, </w:t>
      </w:r>
      <w:r w:rsidR="007D5EDE">
        <w:rPr>
          <w:bCs/>
        </w:rPr>
        <w:lastRenderedPageBreak/>
        <w:t xml:space="preserve">overseeing the allocation and </w:t>
      </w:r>
      <w:r w:rsidR="005733BE">
        <w:rPr>
          <w:bCs/>
        </w:rPr>
        <w:t>management of resources and gathering feedback</w:t>
      </w:r>
      <w:r w:rsidR="008462B6">
        <w:rPr>
          <w:bCs/>
        </w:rPr>
        <w:t xml:space="preserve"> to address concerns and expectations.</w:t>
      </w:r>
    </w:p>
    <w:p w14:paraId="0DE92367" w14:textId="7CB913D4" w:rsidR="007240DC" w:rsidRDefault="00EE261D" w:rsidP="00AF5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Riva Usher, Contract Director, </w:t>
      </w:r>
      <w:r w:rsidR="007832A2">
        <w:rPr>
          <w:bCs/>
        </w:rPr>
        <w:t xml:space="preserve">shared that she </w:t>
      </w:r>
      <w:r w:rsidR="007832A2" w:rsidRPr="007832A2">
        <w:rPr>
          <w:bCs/>
        </w:rPr>
        <w:t>will be working with a team of program managers</w:t>
      </w:r>
      <w:r w:rsidR="007832A2">
        <w:rPr>
          <w:bCs/>
        </w:rPr>
        <w:t xml:space="preserve"> to </w:t>
      </w:r>
      <w:r w:rsidR="000E33C1">
        <w:rPr>
          <w:bCs/>
        </w:rPr>
        <w:t>col</w:t>
      </w:r>
      <w:r w:rsidR="000E33C1" w:rsidRPr="007832A2">
        <w:rPr>
          <w:bCs/>
        </w:rPr>
        <w:t>laborate</w:t>
      </w:r>
      <w:r w:rsidR="007832A2" w:rsidRPr="007832A2">
        <w:rPr>
          <w:bCs/>
        </w:rPr>
        <w:t xml:space="preserve"> and communicat</w:t>
      </w:r>
      <w:r w:rsidR="000E33C1">
        <w:rPr>
          <w:bCs/>
        </w:rPr>
        <w:t xml:space="preserve">e </w:t>
      </w:r>
      <w:r w:rsidR="007832A2" w:rsidRPr="007832A2">
        <w:rPr>
          <w:bCs/>
        </w:rPr>
        <w:t>with vendor</w:t>
      </w:r>
      <w:r w:rsidR="00DB3BAF">
        <w:rPr>
          <w:bCs/>
        </w:rPr>
        <w:t xml:space="preserve">s, </w:t>
      </w:r>
      <w:r w:rsidR="007832A2" w:rsidRPr="007832A2">
        <w:rPr>
          <w:bCs/>
        </w:rPr>
        <w:t>as well as working</w:t>
      </w:r>
      <w:r w:rsidR="00DB3BAF">
        <w:rPr>
          <w:bCs/>
        </w:rPr>
        <w:t xml:space="preserve"> with</w:t>
      </w:r>
      <w:r w:rsidR="00AF5EF5">
        <w:rPr>
          <w:bCs/>
        </w:rPr>
        <w:t xml:space="preserve"> P</w:t>
      </w:r>
      <w:r w:rsidR="007832A2" w:rsidRPr="007832A2">
        <w:rPr>
          <w:bCs/>
        </w:rPr>
        <w:t>rogram stakeholders to facilitate day</w:t>
      </w:r>
      <w:r w:rsidR="007832A2" w:rsidRPr="007832A2">
        <w:rPr>
          <w:bCs/>
        </w:rPr>
        <w:noBreakHyphen/>
        <w:t>to</w:t>
      </w:r>
      <w:r w:rsidR="007832A2" w:rsidRPr="007832A2">
        <w:rPr>
          <w:bCs/>
        </w:rPr>
        <w:noBreakHyphen/>
        <w:t>day interactions.</w:t>
      </w:r>
    </w:p>
    <w:p w14:paraId="75476C05" w14:textId="4E4221CC" w:rsidR="00C169CB" w:rsidRDefault="005E5FE9" w:rsidP="00C16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Tamara explained that </w:t>
      </w:r>
      <w:r w:rsidR="00C169CB" w:rsidRPr="00C169CB">
        <w:rPr>
          <w:bCs/>
        </w:rPr>
        <w:t xml:space="preserve">Leonard Brown, </w:t>
      </w:r>
      <w:r w:rsidR="00C169CB">
        <w:rPr>
          <w:bCs/>
        </w:rPr>
        <w:t>P</w:t>
      </w:r>
      <w:r w:rsidR="00C169CB" w:rsidRPr="00C169CB">
        <w:rPr>
          <w:bCs/>
        </w:rPr>
        <w:t xml:space="preserve">olicy </w:t>
      </w:r>
      <w:r w:rsidR="00C169CB">
        <w:rPr>
          <w:bCs/>
        </w:rPr>
        <w:t>M</w:t>
      </w:r>
      <w:r w:rsidR="00C169CB" w:rsidRPr="00C169CB">
        <w:rPr>
          <w:bCs/>
        </w:rPr>
        <w:t xml:space="preserve">anager, </w:t>
      </w:r>
      <w:r w:rsidR="00A478AE">
        <w:rPr>
          <w:bCs/>
        </w:rPr>
        <w:t xml:space="preserve">was unable to attend, but that he will be </w:t>
      </w:r>
      <w:r w:rsidR="002E474E">
        <w:rPr>
          <w:bCs/>
        </w:rPr>
        <w:t>prov</w:t>
      </w:r>
      <w:r w:rsidR="00C169CB" w:rsidRPr="00C169CB">
        <w:rPr>
          <w:bCs/>
        </w:rPr>
        <w:t>id</w:t>
      </w:r>
      <w:r w:rsidR="002E474E">
        <w:rPr>
          <w:bCs/>
        </w:rPr>
        <w:t>ing</w:t>
      </w:r>
      <w:r w:rsidR="00C169CB" w:rsidRPr="00C169CB">
        <w:rPr>
          <w:bCs/>
        </w:rPr>
        <w:t xml:space="preserve"> monthly report</w:t>
      </w:r>
      <w:r w:rsidR="002E474E">
        <w:rPr>
          <w:bCs/>
        </w:rPr>
        <w:t>s</w:t>
      </w:r>
      <w:r w:rsidR="00C169CB" w:rsidRPr="00C169CB">
        <w:rPr>
          <w:bCs/>
        </w:rPr>
        <w:t xml:space="preserve"> on </w:t>
      </w:r>
      <w:r w:rsidR="006A4C4E">
        <w:rPr>
          <w:bCs/>
        </w:rPr>
        <w:t xml:space="preserve">legislation </w:t>
      </w:r>
      <w:r w:rsidR="00C169CB" w:rsidRPr="00C169CB">
        <w:rPr>
          <w:bCs/>
        </w:rPr>
        <w:t xml:space="preserve">and regulations </w:t>
      </w:r>
      <w:r w:rsidR="0040067C">
        <w:rPr>
          <w:bCs/>
        </w:rPr>
        <w:t>being monitored, assist</w:t>
      </w:r>
      <w:r w:rsidR="000E33C1">
        <w:rPr>
          <w:bCs/>
        </w:rPr>
        <w:t xml:space="preserve"> </w:t>
      </w:r>
      <w:r w:rsidR="0040067C">
        <w:rPr>
          <w:bCs/>
        </w:rPr>
        <w:t xml:space="preserve">the Committees </w:t>
      </w:r>
      <w:r w:rsidR="00E512C2">
        <w:rPr>
          <w:bCs/>
        </w:rPr>
        <w:t>with formulating ideas, into legislation</w:t>
      </w:r>
      <w:r w:rsidR="00D76DD0">
        <w:rPr>
          <w:bCs/>
        </w:rPr>
        <w:t>,</w:t>
      </w:r>
      <w:r w:rsidR="00C169CB" w:rsidRPr="00C169CB">
        <w:rPr>
          <w:bCs/>
        </w:rPr>
        <w:t xml:space="preserve"> </w:t>
      </w:r>
      <w:r w:rsidR="000942F6">
        <w:rPr>
          <w:bCs/>
        </w:rPr>
        <w:t xml:space="preserve">and </w:t>
      </w:r>
      <w:r w:rsidR="00C169CB" w:rsidRPr="00C169CB">
        <w:rPr>
          <w:bCs/>
        </w:rPr>
        <w:t>keep the CPUC up to date on state and federal legislative and regulatory developments.</w:t>
      </w:r>
    </w:p>
    <w:p w14:paraId="63F1F6D3" w14:textId="3436CD88" w:rsidR="00737CA2" w:rsidRDefault="00641E30" w:rsidP="00E61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Next up, </w:t>
      </w:r>
      <w:r w:rsidR="002879EC">
        <w:rPr>
          <w:bCs/>
        </w:rPr>
        <w:t xml:space="preserve">Premjeet Kisun, </w:t>
      </w:r>
      <w:r w:rsidR="00304950">
        <w:rPr>
          <w:bCs/>
        </w:rPr>
        <w:t>Oversight and Compliance Director</w:t>
      </w:r>
      <w:r w:rsidR="00AF1577">
        <w:rPr>
          <w:bCs/>
        </w:rPr>
        <w:t xml:space="preserve">, will be managing the </w:t>
      </w:r>
      <w:r w:rsidR="00E61FAD" w:rsidRPr="00E61FAD">
        <w:rPr>
          <w:bCs/>
        </w:rPr>
        <w:t xml:space="preserve">team </w:t>
      </w:r>
      <w:r w:rsidR="00014582">
        <w:rPr>
          <w:bCs/>
        </w:rPr>
        <w:t>r</w:t>
      </w:r>
      <w:r w:rsidR="00E61FAD" w:rsidRPr="00E61FAD">
        <w:rPr>
          <w:bCs/>
        </w:rPr>
        <w:t xml:space="preserve">esponsible </w:t>
      </w:r>
      <w:r w:rsidR="00014582">
        <w:rPr>
          <w:bCs/>
        </w:rPr>
        <w:t xml:space="preserve">for </w:t>
      </w:r>
      <w:r w:rsidR="00E61FAD" w:rsidRPr="00E61FAD">
        <w:rPr>
          <w:bCs/>
        </w:rPr>
        <w:t>provid</w:t>
      </w:r>
      <w:r w:rsidR="00014582">
        <w:rPr>
          <w:bCs/>
        </w:rPr>
        <w:t xml:space="preserve">ing information </w:t>
      </w:r>
      <w:r w:rsidR="00E61FAD" w:rsidRPr="00E61FAD">
        <w:rPr>
          <w:bCs/>
        </w:rPr>
        <w:t>and track</w:t>
      </w:r>
      <w:r w:rsidR="005119E5">
        <w:rPr>
          <w:bCs/>
        </w:rPr>
        <w:t>ing P</w:t>
      </w:r>
      <w:r w:rsidR="00E61FAD" w:rsidRPr="00E61FAD">
        <w:rPr>
          <w:bCs/>
        </w:rPr>
        <w:t>rogram progress</w:t>
      </w:r>
      <w:r w:rsidR="000942F6">
        <w:rPr>
          <w:bCs/>
        </w:rPr>
        <w:t>. This includes</w:t>
      </w:r>
      <w:r w:rsidR="008D5573">
        <w:rPr>
          <w:bCs/>
        </w:rPr>
        <w:t xml:space="preserve"> ensuring compliance with Program policies</w:t>
      </w:r>
      <w:r w:rsidR="007B7F06">
        <w:rPr>
          <w:bCs/>
        </w:rPr>
        <w:t xml:space="preserve"> and procedures</w:t>
      </w:r>
      <w:r w:rsidR="000942F6">
        <w:rPr>
          <w:bCs/>
        </w:rPr>
        <w:t>,</w:t>
      </w:r>
      <w:r w:rsidR="007B7F06">
        <w:rPr>
          <w:bCs/>
        </w:rPr>
        <w:t xml:space="preserve"> as well as keeping to schedules and budgets.</w:t>
      </w:r>
      <w:r w:rsidR="00EE6FC3">
        <w:rPr>
          <w:bCs/>
        </w:rPr>
        <w:t xml:space="preserve"> Her team will also </w:t>
      </w:r>
      <w:r w:rsidR="004B56F1">
        <w:rPr>
          <w:bCs/>
        </w:rPr>
        <w:t xml:space="preserve">be </w:t>
      </w:r>
      <w:r w:rsidR="00E61FAD" w:rsidRPr="00E61FAD">
        <w:rPr>
          <w:bCs/>
        </w:rPr>
        <w:t xml:space="preserve">producing reports, dashboards, and metrics </w:t>
      </w:r>
      <w:r w:rsidR="000942F6" w:rsidRPr="00E61FAD">
        <w:rPr>
          <w:bCs/>
        </w:rPr>
        <w:t>for</w:t>
      </w:r>
      <w:r w:rsidR="00E61FAD" w:rsidRPr="00E61FAD">
        <w:rPr>
          <w:bCs/>
        </w:rPr>
        <w:t xml:space="preserve"> the CPUC, the stakeholders </w:t>
      </w:r>
      <w:r w:rsidR="004B56F1">
        <w:rPr>
          <w:bCs/>
        </w:rPr>
        <w:t>and the C</w:t>
      </w:r>
      <w:r w:rsidR="00E61FAD" w:rsidRPr="00E61FAD">
        <w:rPr>
          <w:bCs/>
        </w:rPr>
        <w:t>ommittees</w:t>
      </w:r>
      <w:r w:rsidR="004B56F1">
        <w:rPr>
          <w:bCs/>
        </w:rPr>
        <w:t>.</w:t>
      </w:r>
    </w:p>
    <w:p w14:paraId="34C9FD52" w14:textId="0FACCC96" w:rsidR="00E61FAD" w:rsidRDefault="004B35E3" w:rsidP="00E61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Tom Rodriguez, Project Manager, </w:t>
      </w:r>
      <w:r w:rsidR="00344AF1">
        <w:rPr>
          <w:bCs/>
        </w:rPr>
        <w:t xml:space="preserve">will be </w:t>
      </w:r>
      <w:r w:rsidR="0024264B" w:rsidRPr="0024264B">
        <w:rPr>
          <w:bCs/>
        </w:rPr>
        <w:t xml:space="preserve">responsible for managing the scope of </w:t>
      </w:r>
      <w:r w:rsidR="0024264B">
        <w:rPr>
          <w:bCs/>
        </w:rPr>
        <w:t>work</w:t>
      </w:r>
      <w:r w:rsidR="00E12545">
        <w:rPr>
          <w:bCs/>
        </w:rPr>
        <w:t xml:space="preserve">, </w:t>
      </w:r>
      <w:r w:rsidR="00F159AB">
        <w:rPr>
          <w:bCs/>
        </w:rPr>
        <w:t>m</w:t>
      </w:r>
      <w:r w:rsidR="0024264B" w:rsidRPr="0024264B">
        <w:rPr>
          <w:bCs/>
        </w:rPr>
        <w:t xml:space="preserve">aintaining communication and engagement with </w:t>
      </w:r>
      <w:r w:rsidR="00F159AB">
        <w:rPr>
          <w:bCs/>
        </w:rPr>
        <w:t xml:space="preserve">the </w:t>
      </w:r>
      <w:r w:rsidR="0024264B" w:rsidRPr="0024264B">
        <w:rPr>
          <w:bCs/>
        </w:rPr>
        <w:t xml:space="preserve">CPUC </w:t>
      </w:r>
      <w:r w:rsidR="0045755D">
        <w:rPr>
          <w:bCs/>
        </w:rPr>
        <w:t>along with</w:t>
      </w:r>
      <w:r w:rsidR="0024264B" w:rsidRPr="0024264B">
        <w:rPr>
          <w:bCs/>
        </w:rPr>
        <w:t xml:space="preserve"> addressing </w:t>
      </w:r>
      <w:r w:rsidR="00F159AB">
        <w:rPr>
          <w:bCs/>
        </w:rPr>
        <w:t xml:space="preserve">their </w:t>
      </w:r>
      <w:r w:rsidR="0024264B" w:rsidRPr="0024264B">
        <w:rPr>
          <w:bCs/>
        </w:rPr>
        <w:t xml:space="preserve">questions </w:t>
      </w:r>
      <w:r w:rsidR="00F159AB">
        <w:rPr>
          <w:bCs/>
        </w:rPr>
        <w:t>and needs</w:t>
      </w:r>
      <w:r w:rsidR="000E236D">
        <w:rPr>
          <w:bCs/>
        </w:rPr>
        <w:t xml:space="preserve">, and managing staff by </w:t>
      </w:r>
      <w:r w:rsidR="0024264B" w:rsidRPr="0024264B">
        <w:rPr>
          <w:bCs/>
        </w:rPr>
        <w:t>keeping them informed while ensuring project deliverables and commitments.</w:t>
      </w:r>
    </w:p>
    <w:p w14:paraId="1913E48A" w14:textId="51AAAE46" w:rsidR="00B126B0" w:rsidRPr="00E61FAD" w:rsidRDefault="00B126B0" w:rsidP="00E61F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Stephanie Herron </w:t>
      </w:r>
      <w:r w:rsidR="00AE59D6">
        <w:rPr>
          <w:bCs/>
        </w:rPr>
        <w:t>–</w:t>
      </w:r>
      <w:r>
        <w:rPr>
          <w:bCs/>
        </w:rPr>
        <w:t xml:space="preserve"> Elzie</w:t>
      </w:r>
      <w:r w:rsidR="00AE59D6">
        <w:rPr>
          <w:bCs/>
        </w:rPr>
        <w:t xml:space="preserve">, Transition Director, explained that </w:t>
      </w:r>
      <w:r w:rsidR="004867DE">
        <w:rPr>
          <w:bCs/>
        </w:rPr>
        <w:t xml:space="preserve">her </w:t>
      </w:r>
    </w:p>
    <w:p w14:paraId="4FA1B173" w14:textId="6C619F29" w:rsidR="0091588C" w:rsidRDefault="004867DE" w:rsidP="004867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</w:rPr>
      </w:pPr>
      <w:r w:rsidRPr="004867DE">
        <w:rPr>
          <w:bCs/>
        </w:rPr>
        <w:t>role is to lead transition efforts</w:t>
      </w:r>
      <w:r w:rsidR="0045755D">
        <w:rPr>
          <w:bCs/>
        </w:rPr>
        <w:t xml:space="preserve"> to ensure </w:t>
      </w:r>
      <w:r w:rsidRPr="004867DE">
        <w:rPr>
          <w:bCs/>
        </w:rPr>
        <w:t xml:space="preserve">timely transfer of products and knowledge. </w:t>
      </w:r>
      <w:r w:rsidR="006C572C">
        <w:rPr>
          <w:bCs/>
        </w:rPr>
        <w:t xml:space="preserve">She will be </w:t>
      </w:r>
      <w:r w:rsidR="00BE1768">
        <w:rPr>
          <w:bCs/>
        </w:rPr>
        <w:t xml:space="preserve">managing the Transition </w:t>
      </w:r>
      <w:proofErr w:type="gramStart"/>
      <w:r w:rsidR="00BE1768">
        <w:rPr>
          <w:bCs/>
        </w:rPr>
        <w:t>In</w:t>
      </w:r>
      <w:proofErr w:type="gramEnd"/>
      <w:r w:rsidR="00BE1768">
        <w:rPr>
          <w:bCs/>
        </w:rPr>
        <w:t xml:space="preserve"> and Work Plan</w:t>
      </w:r>
      <w:r w:rsidR="00BE1FAC">
        <w:rPr>
          <w:bCs/>
        </w:rPr>
        <w:t xml:space="preserve"> and identifying and removing </w:t>
      </w:r>
      <w:r w:rsidR="0091588C">
        <w:rPr>
          <w:bCs/>
        </w:rPr>
        <w:t>transition roadblocks.</w:t>
      </w:r>
    </w:p>
    <w:p w14:paraId="39F001D4" w14:textId="285C8AE3" w:rsidR="004867DE" w:rsidRDefault="003439D6" w:rsidP="004867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>Next was Transition Subject Matter Expert, Christopher Kain</w:t>
      </w:r>
      <w:r w:rsidR="0045755D">
        <w:rPr>
          <w:bCs/>
        </w:rPr>
        <w:t>,</w:t>
      </w:r>
      <w:r w:rsidR="004A7BBC">
        <w:rPr>
          <w:bCs/>
        </w:rPr>
        <w:t xml:space="preserve"> who will be assisting Stephanie with </w:t>
      </w:r>
      <w:r w:rsidR="00C3472D" w:rsidRPr="00C3472D">
        <w:rPr>
          <w:bCs/>
        </w:rPr>
        <w:t xml:space="preserve">activities </w:t>
      </w:r>
      <w:r w:rsidR="00C3472D">
        <w:rPr>
          <w:bCs/>
        </w:rPr>
        <w:t>to ensure a tra</w:t>
      </w:r>
      <w:r w:rsidR="00201075">
        <w:rPr>
          <w:bCs/>
        </w:rPr>
        <w:t>nsition that is a</w:t>
      </w:r>
      <w:r w:rsidR="00C3472D" w:rsidRPr="00C3472D">
        <w:rPr>
          <w:bCs/>
        </w:rPr>
        <w:t>s seamless as possible.</w:t>
      </w:r>
    </w:p>
    <w:p w14:paraId="10DD5970" w14:textId="3C8DA79E" w:rsidR="003F1FE8" w:rsidRPr="003F1FE8" w:rsidRDefault="00291F29" w:rsidP="003F1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>Tamara went on to inform the Committees of the broader Program team</w:t>
      </w:r>
      <w:r w:rsidR="005567D8">
        <w:rPr>
          <w:bCs/>
        </w:rPr>
        <w:t xml:space="preserve"> including </w:t>
      </w:r>
      <w:r w:rsidR="002621C6">
        <w:rPr>
          <w:bCs/>
        </w:rPr>
        <w:t xml:space="preserve">business </w:t>
      </w:r>
      <w:r w:rsidR="005567D8">
        <w:rPr>
          <w:bCs/>
        </w:rPr>
        <w:t xml:space="preserve">analysts, </w:t>
      </w:r>
      <w:r w:rsidR="008E2373">
        <w:rPr>
          <w:bCs/>
        </w:rPr>
        <w:t>managers, a</w:t>
      </w:r>
      <w:r w:rsidR="002621C6">
        <w:rPr>
          <w:bCs/>
        </w:rPr>
        <w:t xml:space="preserve"> </w:t>
      </w:r>
      <w:r w:rsidR="003F1FE8" w:rsidRPr="003F1FE8">
        <w:rPr>
          <w:bCs/>
        </w:rPr>
        <w:t>financial anal</w:t>
      </w:r>
      <w:r w:rsidR="008E2373">
        <w:rPr>
          <w:bCs/>
        </w:rPr>
        <w:t>yst</w:t>
      </w:r>
      <w:r w:rsidR="00061422">
        <w:rPr>
          <w:bCs/>
        </w:rPr>
        <w:t xml:space="preserve">, </w:t>
      </w:r>
      <w:r w:rsidR="003F1FE8" w:rsidRPr="003F1FE8">
        <w:rPr>
          <w:bCs/>
        </w:rPr>
        <w:t xml:space="preserve">a team </w:t>
      </w:r>
      <w:r w:rsidR="008E2373">
        <w:rPr>
          <w:bCs/>
        </w:rPr>
        <w:t xml:space="preserve">who </w:t>
      </w:r>
      <w:r w:rsidR="003F1FE8" w:rsidRPr="003F1FE8">
        <w:rPr>
          <w:bCs/>
        </w:rPr>
        <w:t xml:space="preserve">will prepare </w:t>
      </w:r>
      <w:r w:rsidR="00E26867">
        <w:rPr>
          <w:bCs/>
        </w:rPr>
        <w:t>r</w:t>
      </w:r>
      <w:r w:rsidR="003F1FE8" w:rsidRPr="003F1FE8">
        <w:rPr>
          <w:bCs/>
        </w:rPr>
        <w:t>eports,</w:t>
      </w:r>
      <w:r w:rsidR="00061422">
        <w:rPr>
          <w:bCs/>
        </w:rPr>
        <w:t xml:space="preserve"> and a team </w:t>
      </w:r>
      <w:r w:rsidR="00840517">
        <w:rPr>
          <w:bCs/>
        </w:rPr>
        <w:t>o</w:t>
      </w:r>
      <w:r w:rsidR="003F1FE8" w:rsidRPr="003F1FE8">
        <w:rPr>
          <w:bCs/>
        </w:rPr>
        <w:t>f quality analysts.</w:t>
      </w:r>
    </w:p>
    <w:p w14:paraId="141B8D90" w14:textId="4325A0D0" w:rsidR="00F67B54" w:rsidRPr="00F67B54" w:rsidRDefault="00C726DE" w:rsidP="00F67B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She explained that Maximus </w:t>
      </w:r>
      <w:r w:rsidR="001A42BD">
        <w:rPr>
          <w:bCs/>
        </w:rPr>
        <w:t>will be the P</w:t>
      </w:r>
      <w:r w:rsidR="00F67B54" w:rsidRPr="00F67B54">
        <w:rPr>
          <w:bCs/>
        </w:rPr>
        <w:t xml:space="preserve">rimary </w:t>
      </w:r>
      <w:r w:rsidR="001A42BD">
        <w:rPr>
          <w:bCs/>
        </w:rPr>
        <w:t>P</w:t>
      </w:r>
      <w:r w:rsidR="00F67B54" w:rsidRPr="00F67B54">
        <w:rPr>
          <w:bCs/>
        </w:rPr>
        <w:t xml:space="preserve">rogram </w:t>
      </w:r>
      <w:r w:rsidR="001A42BD">
        <w:rPr>
          <w:bCs/>
        </w:rPr>
        <w:t>C</w:t>
      </w:r>
      <w:r w:rsidR="00F67B54" w:rsidRPr="00F67B54">
        <w:rPr>
          <w:bCs/>
        </w:rPr>
        <w:t xml:space="preserve">ontract </w:t>
      </w:r>
      <w:r w:rsidR="001A42BD">
        <w:rPr>
          <w:bCs/>
        </w:rPr>
        <w:t>A</w:t>
      </w:r>
      <w:r w:rsidR="00F67B54" w:rsidRPr="00F67B54">
        <w:rPr>
          <w:bCs/>
        </w:rPr>
        <w:t>dministrator</w:t>
      </w:r>
      <w:r w:rsidR="001A42BD">
        <w:rPr>
          <w:bCs/>
        </w:rPr>
        <w:t xml:space="preserve"> (PPCA</w:t>
      </w:r>
      <w:r w:rsidR="005C52CF">
        <w:rPr>
          <w:bCs/>
        </w:rPr>
        <w:t>)</w:t>
      </w:r>
      <w:r w:rsidR="00074C14">
        <w:rPr>
          <w:bCs/>
        </w:rPr>
        <w:t xml:space="preserve">, </w:t>
      </w:r>
      <w:r w:rsidR="00F67B54" w:rsidRPr="00F67B54">
        <w:rPr>
          <w:bCs/>
        </w:rPr>
        <w:t>provid</w:t>
      </w:r>
      <w:r w:rsidR="00074C14">
        <w:rPr>
          <w:bCs/>
        </w:rPr>
        <w:t xml:space="preserve">ing </w:t>
      </w:r>
      <w:r w:rsidR="00F67B54" w:rsidRPr="00F67B54">
        <w:rPr>
          <w:bCs/>
        </w:rPr>
        <w:t xml:space="preserve">oversight of all service providers </w:t>
      </w:r>
      <w:r w:rsidR="00074C14">
        <w:rPr>
          <w:bCs/>
        </w:rPr>
        <w:t>for the Pr</w:t>
      </w:r>
      <w:r w:rsidR="00F67B54" w:rsidRPr="00F67B54">
        <w:rPr>
          <w:bCs/>
        </w:rPr>
        <w:t>ogram</w:t>
      </w:r>
      <w:r w:rsidR="00074C14">
        <w:rPr>
          <w:bCs/>
        </w:rPr>
        <w:t xml:space="preserve">, which </w:t>
      </w:r>
      <w:r w:rsidR="00DD20A8">
        <w:rPr>
          <w:bCs/>
        </w:rPr>
        <w:t>includes</w:t>
      </w:r>
      <w:r w:rsidR="002D0C20">
        <w:rPr>
          <w:bCs/>
        </w:rPr>
        <w:t xml:space="preserve"> providing </w:t>
      </w:r>
      <w:r w:rsidR="001B3C7E">
        <w:rPr>
          <w:bCs/>
        </w:rPr>
        <w:t xml:space="preserve">effective communication </w:t>
      </w:r>
      <w:r w:rsidR="00DD20A8">
        <w:rPr>
          <w:bCs/>
        </w:rPr>
        <w:t xml:space="preserve">to </w:t>
      </w:r>
      <w:r w:rsidR="00240A25">
        <w:rPr>
          <w:bCs/>
        </w:rPr>
        <w:t xml:space="preserve">collectively </w:t>
      </w:r>
      <w:r w:rsidR="000747A4">
        <w:rPr>
          <w:bCs/>
        </w:rPr>
        <w:t xml:space="preserve">inform </w:t>
      </w:r>
      <w:r w:rsidR="00F67B54" w:rsidRPr="00F67B54">
        <w:rPr>
          <w:bCs/>
        </w:rPr>
        <w:t>the CPUC</w:t>
      </w:r>
      <w:r w:rsidR="0028502F">
        <w:rPr>
          <w:bCs/>
        </w:rPr>
        <w:t xml:space="preserve">, </w:t>
      </w:r>
      <w:r w:rsidR="00F67B54" w:rsidRPr="00F67B54">
        <w:rPr>
          <w:bCs/>
        </w:rPr>
        <w:t>service providers</w:t>
      </w:r>
      <w:r w:rsidR="0028502F">
        <w:rPr>
          <w:bCs/>
        </w:rPr>
        <w:t xml:space="preserve">, </w:t>
      </w:r>
      <w:r w:rsidR="004C4ECA">
        <w:rPr>
          <w:bCs/>
        </w:rPr>
        <w:t xml:space="preserve">and the advisory Committees. </w:t>
      </w:r>
      <w:r w:rsidR="00F67B54" w:rsidRPr="00F67B54">
        <w:rPr>
          <w:bCs/>
        </w:rPr>
        <w:t>Part of</w:t>
      </w:r>
      <w:r w:rsidR="00240A25">
        <w:rPr>
          <w:bCs/>
        </w:rPr>
        <w:t xml:space="preserve"> Maximus’ </w:t>
      </w:r>
      <w:r w:rsidR="00F67B54" w:rsidRPr="00F67B54">
        <w:rPr>
          <w:bCs/>
        </w:rPr>
        <w:t>oversigh</w:t>
      </w:r>
      <w:r w:rsidR="001E4A85">
        <w:rPr>
          <w:bCs/>
        </w:rPr>
        <w:t xml:space="preserve">t role </w:t>
      </w:r>
      <w:r w:rsidR="00F67B54" w:rsidRPr="00F67B54">
        <w:rPr>
          <w:bCs/>
        </w:rPr>
        <w:t xml:space="preserve">includes </w:t>
      </w:r>
      <w:r w:rsidR="001E4A85">
        <w:rPr>
          <w:bCs/>
        </w:rPr>
        <w:t xml:space="preserve">drafting </w:t>
      </w:r>
      <w:r w:rsidR="00F67B54" w:rsidRPr="00F67B54">
        <w:rPr>
          <w:bCs/>
        </w:rPr>
        <w:t>policies and procedures</w:t>
      </w:r>
      <w:r w:rsidR="001E4A85">
        <w:rPr>
          <w:bCs/>
        </w:rPr>
        <w:t xml:space="preserve"> for the Program </w:t>
      </w:r>
      <w:r w:rsidR="001177C3">
        <w:rPr>
          <w:bCs/>
        </w:rPr>
        <w:t>to</w:t>
      </w:r>
      <w:r w:rsidR="001E4A85">
        <w:rPr>
          <w:bCs/>
        </w:rPr>
        <w:t xml:space="preserve"> ensure </w:t>
      </w:r>
      <w:r w:rsidR="00F67B54" w:rsidRPr="00F67B54">
        <w:rPr>
          <w:bCs/>
        </w:rPr>
        <w:t xml:space="preserve">accountability associated with the services </w:t>
      </w:r>
      <w:r w:rsidR="00AF044C">
        <w:rPr>
          <w:bCs/>
        </w:rPr>
        <w:t>p</w:t>
      </w:r>
      <w:r w:rsidR="00F67B54" w:rsidRPr="00F67B54">
        <w:rPr>
          <w:bCs/>
        </w:rPr>
        <w:t>rovided</w:t>
      </w:r>
      <w:r w:rsidR="00AF044C">
        <w:rPr>
          <w:bCs/>
        </w:rPr>
        <w:t>.</w:t>
      </w:r>
      <w:r w:rsidR="003278DD">
        <w:rPr>
          <w:bCs/>
        </w:rPr>
        <w:t xml:space="preserve"> </w:t>
      </w:r>
      <w:r w:rsidR="001177C3">
        <w:rPr>
          <w:bCs/>
        </w:rPr>
        <w:t xml:space="preserve">Contract </w:t>
      </w:r>
      <w:r w:rsidR="00C05E34">
        <w:rPr>
          <w:bCs/>
        </w:rPr>
        <w:t>a</w:t>
      </w:r>
      <w:r w:rsidR="00F67B54" w:rsidRPr="00F67B54">
        <w:rPr>
          <w:bCs/>
        </w:rPr>
        <w:t xml:space="preserve">dministration and compliance is also under </w:t>
      </w:r>
      <w:r w:rsidR="001005A0">
        <w:rPr>
          <w:bCs/>
        </w:rPr>
        <w:t xml:space="preserve">the </w:t>
      </w:r>
      <w:r w:rsidR="00F67B54" w:rsidRPr="00F67B54">
        <w:rPr>
          <w:bCs/>
        </w:rPr>
        <w:t xml:space="preserve">purview </w:t>
      </w:r>
      <w:r w:rsidR="001005A0">
        <w:rPr>
          <w:bCs/>
        </w:rPr>
        <w:t xml:space="preserve">of Maximus including </w:t>
      </w:r>
      <w:r w:rsidR="00097173">
        <w:rPr>
          <w:bCs/>
        </w:rPr>
        <w:t>processing payments and managing the revolving fund,</w:t>
      </w:r>
      <w:r w:rsidR="00BD00FA">
        <w:rPr>
          <w:bCs/>
        </w:rPr>
        <w:t xml:space="preserve"> a</w:t>
      </w:r>
      <w:r w:rsidR="00097173">
        <w:rPr>
          <w:bCs/>
        </w:rPr>
        <w:t>nd operational reporting</w:t>
      </w:r>
      <w:r w:rsidR="00BD00FA">
        <w:rPr>
          <w:bCs/>
        </w:rPr>
        <w:t>. Tamara then reite</w:t>
      </w:r>
      <w:r w:rsidR="0062304F">
        <w:rPr>
          <w:bCs/>
        </w:rPr>
        <w:t xml:space="preserve">rated that Maximus will be providing </w:t>
      </w:r>
      <w:r w:rsidR="00F67B54" w:rsidRPr="00F67B54">
        <w:rPr>
          <w:bCs/>
        </w:rPr>
        <w:t>oversight</w:t>
      </w:r>
      <w:r w:rsidR="004F4FA2">
        <w:rPr>
          <w:bCs/>
        </w:rPr>
        <w:t>,</w:t>
      </w:r>
      <w:r w:rsidR="00F67B54" w:rsidRPr="00F67B54">
        <w:rPr>
          <w:bCs/>
        </w:rPr>
        <w:t xml:space="preserve"> as opposed to </w:t>
      </w:r>
      <w:r w:rsidR="004F4FA2">
        <w:rPr>
          <w:bCs/>
        </w:rPr>
        <w:t xml:space="preserve">providing </w:t>
      </w:r>
      <w:r w:rsidR="00F67B54" w:rsidRPr="00F67B54">
        <w:rPr>
          <w:bCs/>
        </w:rPr>
        <w:t>services.</w:t>
      </w:r>
    </w:p>
    <w:p w14:paraId="1493DBD5" w14:textId="45CB6F12" w:rsidR="00A61A0D" w:rsidRPr="00A61A0D" w:rsidRDefault="009F05CD" w:rsidP="00A61A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Stephanie then explained that </w:t>
      </w:r>
      <w:r w:rsidR="00EE1A20" w:rsidRPr="00EE1A20">
        <w:rPr>
          <w:bCs/>
        </w:rPr>
        <w:t>to successfully transition</w:t>
      </w:r>
      <w:r w:rsidR="00EE1A20">
        <w:rPr>
          <w:bCs/>
        </w:rPr>
        <w:t xml:space="preserve">, Maximus’ </w:t>
      </w:r>
      <w:r w:rsidR="00EE1A20" w:rsidRPr="00EE1A20">
        <w:rPr>
          <w:bCs/>
        </w:rPr>
        <w:t xml:space="preserve">goal is to minimize disruptions </w:t>
      </w:r>
      <w:r w:rsidR="00783ADC">
        <w:rPr>
          <w:bCs/>
        </w:rPr>
        <w:t xml:space="preserve">to </w:t>
      </w:r>
      <w:r w:rsidR="00EE1A20" w:rsidRPr="00EE1A20">
        <w:rPr>
          <w:bCs/>
        </w:rPr>
        <w:t xml:space="preserve">service delivery while </w:t>
      </w:r>
      <w:r w:rsidR="009C5DBC">
        <w:rPr>
          <w:bCs/>
        </w:rPr>
        <w:t xml:space="preserve">navigating the </w:t>
      </w:r>
      <w:r w:rsidR="00EE1A20" w:rsidRPr="00EE1A20">
        <w:rPr>
          <w:bCs/>
        </w:rPr>
        <w:t xml:space="preserve">exchange. </w:t>
      </w:r>
      <w:r w:rsidR="00386F25">
        <w:rPr>
          <w:bCs/>
        </w:rPr>
        <w:lastRenderedPageBreak/>
        <w:t xml:space="preserve">This </w:t>
      </w:r>
      <w:r w:rsidR="00A61A0D" w:rsidRPr="00A61A0D">
        <w:rPr>
          <w:bCs/>
        </w:rPr>
        <w:t>transition approach has an accelerated</w:t>
      </w:r>
      <w:r w:rsidR="00A61A0D">
        <w:rPr>
          <w:bCs/>
        </w:rPr>
        <w:t xml:space="preserve"> </w:t>
      </w:r>
      <w:r w:rsidR="00A61A0D" w:rsidRPr="00A61A0D">
        <w:rPr>
          <w:bCs/>
        </w:rPr>
        <w:t>timeline</w:t>
      </w:r>
      <w:r w:rsidR="002C754B">
        <w:rPr>
          <w:bCs/>
        </w:rPr>
        <w:t xml:space="preserve"> and </w:t>
      </w:r>
      <w:r w:rsidR="00A61A0D" w:rsidRPr="00A61A0D">
        <w:rPr>
          <w:bCs/>
        </w:rPr>
        <w:t xml:space="preserve">a series of knowledge transfer sessions </w:t>
      </w:r>
      <w:r w:rsidR="002C754B">
        <w:rPr>
          <w:bCs/>
        </w:rPr>
        <w:t>to</w:t>
      </w:r>
      <w:r w:rsidR="00A61A0D" w:rsidRPr="00A61A0D">
        <w:rPr>
          <w:bCs/>
        </w:rPr>
        <w:t xml:space="preserve"> ensure a seamless change.</w:t>
      </w:r>
    </w:p>
    <w:p w14:paraId="6F654F15" w14:textId="58208C64" w:rsidR="00EE1A20" w:rsidRPr="00EE1A20" w:rsidRDefault="00575E3E" w:rsidP="00187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Cs/>
        </w:rPr>
      </w:pPr>
      <w:r>
        <w:rPr>
          <w:bCs/>
        </w:rPr>
        <w:t xml:space="preserve">Tamara </w:t>
      </w:r>
      <w:r w:rsidR="004640DF">
        <w:rPr>
          <w:bCs/>
        </w:rPr>
        <w:t xml:space="preserve">closed the presentation </w:t>
      </w:r>
      <w:r w:rsidR="00063C56">
        <w:rPr>
          <w:bCs/>
        </w:rPr>
        <w:t xml:space="preserve">by thanking the Committees for the </w:t>
      </w:r>
      <w:r w:rsidR="004640DF" w:rsidRPr="004640DF">
        <w:rPr>
          <w:bCs/>
        </w:rPr>
        <w:t xml:space="preserve">opportunity to be </w:t>
      </w:r>
      <w:r w:rsidR="00063C56">
        <w:rPr>
          <w:bCs/>
        </w:rPr>
        <w:t xml:space="preserve">introduced </w:t>
      </w:r>
      <w:r w:rsidR="00806C16">
        <w:rPr>
          <w:bCs/>
        </w:rPr>
        <w:t xml:space="preserve">and to get to know each other. </w:t>
      </w:r>
      <w:r w:rsidR="00AD1AB3">
        <w:rPr>
          <w:bCs/>
        </w:rPr>
        <w:t xml:space="preserve">She shared that </w:t>
      </w:r>
      <w:r w:rsidR="00D54E4E">
        <w:rPr>
          <w:bCs/>
        </w:rPr>
        <w:t xml:space="preserve">she believed that one can never </w:t>
      </w:r>
      <w:r w:rsidR="004640DF" w:rsidRPr="004640DF">
        <w:rPr>
          <w:bCs/>
        </w:rPr>
        <w:t>overcommuni</w:t>
      </w:r>
      <w:r w:rsidR="00D54E4E">
        <w:rPr>
          <w:bCs/>
        </w:rPr>
        <w:t>cate</w:t>
      </w:r>
      <w:r w:rsidR="006F5764">
        <w:rPr>
          <w:bCs/>
        </w:rPr>
        <w:t xml:space="preserve"> and that transp</w:t>
      </w:r>
      <w:r w:rsidR="004640DF" w:rsidRPr="004640DF">
        <w:rPr>
          <w:bCs/>
        </w:rPr>
        <w:t>arency</w:t>
      </w:r>
      <w:r w:rsidR="002866F9">
        <w:rPr>
          <w:bCs/>
        </w:rPr>
        <w:t xml:space="preserve"> and a relationship </w:t>
      </w:r>
      <w:r w:rsidR="004640DF" w:rsidRPr="004640DF">
        <w:rPr>
          <w:bCs/>
        </w:rPr>
        <w:t>built on mutual respect</w:t>
      </w:r>
      <w:r w:rsidR="000558AA">
        <w:rPr>
          <w:bCs/>
        </w:rPr>
        <w:t xml:space="preserve"> </w:t>
      </w:r>
      <w:r w:rsidR="00251746">
        <w:rPr>
          <w:bCs/>
        </w:rPr>
        <w:t xml:space="preserve">is needed </w:t>
      </w:r>
      <w:r w:rsidR="000558AA">
        <w:rPr>
          <w:bCs/>
        </w:rPr>
        <w:t xml:space="preserve">with </w:t>
      </w:r>
      <w:r w:rsidR="004640DF" w:rsidRPr="004640DF">
        <w:rPr>
          <w:bCs/>
        </w:rPr>
        <w:t xml:space="preserve">partners </w:t>
      </w:r>
      <w:r w:rsidR="000558AA">
        <w:rPr>
          <w:bCs/>
        </w:rPr>
        <w:t xml:space="preserve">who </w:t>
      </w:r>
      <w:r w:rsidR="004640DF" w:rsidRPr="004640DF">
        <w:rPr>
          <w:bCs/>
        </w:rPr>
        <w:t xml:space="preserve">will do what's best for the </w:t>
      </w:r>
      <w:r w:rsidR="0021153C">
        <w:rPr>
          <w:bCs/>
        </w:rPr>
        <w:t>P</w:t>
      </w:r>
      <w:r w:rsidR="004640DF" w:rsidRPr="004640DF">
        <w:rPr>
          <w:bCs/>
        </w:rPr>
        <w:t xml:space="preserve">rogram and for the consumers </w:t>
      </w:r>
      <w:r w:rsidR="0021153C">
        <w:rPr>
          <w:bCs/>
        </w:rPr>
        <w:t>it s</w:t>
      </w:r>
      <w:r w:rsidR="004640DF" w:rsidRPr="004640DF">
        <w:rPr>
          <w:bCs/>
        </w:rPr>
        <w:t>erve</w:t>
      </w:r>
      <w:r w:rsidR="0021153C">
        <w:rPr>
          <w:bCs/>
        </w:rPr>
        <w:t>s</w:t>
      </w:r>
      <w:r w:rsidR="004640DF" w:rsidRPr="004640DF">
        <w:rPr>
          <w:bCs/>
        </w:rPr>
        <w:t>.</w:t>
      </w:r>
    </w:p>
    <w:p w14:paraId="5ECF9B82" w14:textId="77777777" w:rsidR="00A82266" w:rsidRPr="0086371F" w:rsidRDefault="00A82266" w:rsidP="00FE36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b/>
        </w:rPr>
      </w:pPr>
    </w:p>
    <w:p w14:paraId="738F3C44" w14:textId="77777777" w:rsidR="003C75FD" w:rsidRDefault="00720497" w:rsidP="00FE360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</w:rPr>
      </w:pPr>
      <w:r>
        <w:rPr>
          <w:b/>
        </w:rPr>
        <w:t>Meeting Wrap up and Adjournment</w:t>
      </w:r>
    </w:p>
    <w:p w14:paraId="79623515" w14:textId="35425AEF" w:rsidR="001F532F" w:rsidRDefault="0086371F" w:rsidP="004867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>Reina Vazquez, Committee Coordinator</w:t>
      </w:r>
      <w:r w:rsidR="00991363">
        <w:t>,</w:t>
      </w:r>
      <w:r>
        <w:t xml:space="preserve"> presented three options </w:t>
      </w:r>
      <w:r w:rsidR="000349CC">
        <w:t xml:space="preserve">for the next meeting date and </w:t>
      </w:r>
      <w:r w:rsidR="00492426">
        <w:t>location</w:t>
      </w:r>
      <w:r w:rsidR="000349CC">
        <w:t xml:space="preserve">. </w:t>
      </w:r>
      <w:r w:rsidR="0048676E" w:rsidRPr="0048676E">
        <w:t xml:space="preserve">Option </w:t>
      </w:r>
      <w:r w:rsidR="001F4340">
        <w:t xml:space="preserve">1, </w:t>
      </w:r>
      <w:r w:rsidR="0048676E" w:rsidRPr="0048676E">
        <w:t>TADDAC and EPAC</w:t>
      </w:r>
      <w:r w:rsidR="001F4340">
        <w:t xml:space="preserve"> </w:t>
      </w:r>
      <w:r w:rsidR="00492426">
        <w:t xml:space="preserve">to </w:t>
      </w:r>
      <w:r w:rsidR="0048676E" w:rsidRPr="0048676E">
        <w:t>meet jointly on June</w:t>
      </w:r>
      <w:r w:rsidR="001F4340">
        <w:t xml:space="preserve"> 14</w:t>
      </w:r>
      <w:r w:rsidR="001F4340" w:rsidRPr="001F4340">
        <w:rPr>
          <w:vertAlign w:val="superscript"/>
        </w:rPr>
        <w:t>th</w:t>
      </w:r>
      <w:r w:rsidR="001F4340">
        <w:t xml:space="preserve"> at 1 Kaiser Plaza</w:t>
      </w:r>
      <w:r w:rsidR="00EC65DC">
        <w:t xml:space="preserve"> in Oakland. </w:t>
      </w:r>
      <w:r w:rsidR="0048676E" w:rsidRPr="0048676E">
        <w:t xml:space="preserve">Option 2, </w:t>
      </w:r>
      <w:r w:rsidR="00EC65DC" w:rsidRPr="00EC65DC">
        <w:t xml:space="preserve">TADDAC and EPAC </w:t>
      </w:r>
      <w:r w:rsidR="00492426">
        <w:t xml:space="preserve">to </w:t>
      </w:r>
      <w:r w:rsidR="00EC65DC" w:rsidRPr="00EC65DC">
        <w:t xml:space="preserve">meet jointly on June </w:t>
      </w:r>
      <w:r w:rsidR="00EC65DC">
        <w:t>21</w:t>
      </w:r>
      <w:r w:rsidR="009E7008" w:rsidRPr="009E7008">
        <w:rPr>
          <w:vertAlign w:val="superscript"/>
        </w:rPr>
        <w:t>st</w:t>
      </w:r>
      <w:r w:rsidR="009E7008">
        <w:t xml:space="preserve"> </w:t>
      </w:r>
      <w:r w:rsidR="00EC65DC" w:rsidRPr="00EC65DC">
        <w:t xml:space="preserve">at 1 Kaiser Plaza in Oakland. </w:t>
      </w:r>
      <w:r w:rsidR="009E7008">
        <w:t>O</w:t>
      </w:r>
      <w:r w:rsidR="0048676E" w:rsidRPr="0048676E">
        <w:t xml:space="preserve">ption 3, EPAC meets </w:t>
      </w:r>
      <w:r w:rsidR="00080668">
        <w:t>on June 14</w:t>
      </w:r>
      <w:r w:rsidR="00080668" w:rsidRPr="00080668">
        <w:rPr>
          <w:vertAlign w:val="superscript"/>
        </w:rPr>
        <w:t>th</w:t>
      </w:r>
      <w:r w:rsidR="00080668">
        <w:t xml:space="preserve"> as scheduled at 1 Kaiser Plaza in Oakland and </w:t>
      </w:r>
      <w:r w:rsidR="00B44EA0">
        <w:t xml:space="preserve">TADDAC meets </w:t>
      </w:r>
      <w:r w:rsidR="008B0050">
        <w:t>on Thursday, June 27</w:t>
      </w:r>
      <w:r w:rsidR="008B0050" w:rsidRPr="008B0050">
        <w:rPr>
          <w:vertAlign w:val="superscript"/>
        </w:rPr>
        <w:t>th</w:t>
      </w:r>
      <w:r w:rsidR="008B0050">
        <w:t xml:space="preserve"> </w:t>
      </w:r>
      <w:r w:rsidR="00B44EA0">
        <w:t>at a yet to be reserved room at the Center for Healthy Communities in Oakland</w:t>
      </w:r>
      <w:r w:rsidR="001F532F">
        <w:t>.</w:t>
      </w:r>
    </w:p>
    <w:p w14:paraId="40D81A67" w14:textId="39EEF029" w:rsidR="0048676E" w:rsidRPr="0048676E" w:rsidRDefault="001F532F" w:rsidP="00997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  <w:r>
        <w:t xml:space="preserve">Steve Longo </w:t>
      </w:r>
      <w:r w:rsidR="00C277FA">
        <w:t xml:space="preserve">and Devva Kasnitz </w:t>
      </w:r>
      <w:r>
        <w:t xml:space="preserve">expressed interest in meeting jointly </w:t>
      </w:r>
      <w:r w:rsidR="0048676E" w:rsidRPr="0048676E">
        <w:t>again on June 14</w:t>
      </w:r>
      <w:r w:rsidR="0048676E" w:rsidRPr="0048676E">
        <w:rPr>
          <w:vertAlign w:val="superscript"/>
        </w:rPr>
        <w:t>th</w:t>
      </w:r>
      <w:r w:rsidR="0048676E" w:rsidRPr="0048676E">
        <w:t xml:space="preserve">. </w:t>
      </w:r>
      <w:r w:rsidR="00E613FA">
        <w:t xml:space="preserve">Moved </w:t>
      </w:r>
      <w:r w:rsidR="000D32AF">
        <w:t xml:space="preserve">by </w:t>
      </w:r>
      <w:r w:rsidR="00E613FA">
        <w:t>Monique Harris</w:t>
      </w:r>
      <w:r w:rsidR="00993F82">
        <w:t xml:space="preserve"> and </w:t>
      </w:r>
      <w:r w:rsidR="000D32AF">
        <w:t>seconded by Jesse Acosta</w:t>
      </w:r>
      <w:r w:rsidR="00993F82">
        <w:t xml:space="preserve">, it was unanimously decided </w:t>
      </w:r>
      <w:r w:rsidR="00C277FA">
        <w:t xml:space="preserve">that the next meeting will be held jointly </w:t>
      </w:r>
      <w:r w:rsidR="00BA68FC">
        <w:t>at 1 Kaiser Plaza in Oakland on June 14</w:t>
      </w:r>
      <w:r w:rsidR="00BA68FC" w:rsidRPr="00BA68FC">
        <w:rPr>
          <w:vertAlign w:val="superscript"/>
        </w:rPr>
        <w:t>th</w:t>
      </w:r>
      <w:r w:rsidR="00BA68FC">
        <w:t>.</w:t>
      </w:r>
    </w:p>
    <w:p w14:paraId="02ABBE26" w14:textId="3D79B9E9" w:rsidR="0048676E" w:rsidRDefault="0048676E" w:rsidP="00FE36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</w:pPr>
    </w:p>
    <w:p w14:paraId="7173B5B4" w14:textId="5DD827E0" w:rsidR="00F12AF9" w:rsidRDefault="001D2E3D" w:rsidP="00FE3604">
      <w:r w:rsidRPr="00EC41E6">
        <w:t>T</w:t>
      </w:r>
      <w:r w:rsidR="007D1B43" w:rsidRPr="00EC41E6">
        <w:t>he meeting was adjourned a</w:t>
      </w:r>
      <w:r w:rsidR="000C6429" w:rsidRPr="00EC41E6">
        <w:t xml:space="preserve">t </w:t>
      </w:r>
      <w:r w:rsidR="00E7650E">
        <w:t>3:51</w:t>
      </w:r>
      <w:r w:rsidR="009A217A" w:rsidRPr="00EC41E6">
        <w:t xml:space="preserve"> </w:t>
      </w:r>
      <w:r w:rsidR="00AE5CDC">
        <w:t>P</w:t>
      </w:r>
      <w:r w:rsidR="00497D4D">
        <w:t>M</w:t>
      </w:r>
      <w:r w:rsidRPr="00EC41E6">
        <w:t>.</w:t>
      </w:r>
    </w:p>
    <w:p w14:paraId="7F0EA2E9" w14:textId="77777777" w:rsidR="00F12AF9" w:rsidRDefault="00F12AF9" w:rsidP="00FE3604"/>
    <w:p w14:paraId="6F8CD3D4" w14:textId="3D32D9F8" w:rsidR="00AF1B8F" w:rsidRDefault="001D2E3D" w:rsidP="00FE3604">
      <w:r w:rsidRPr="001E5277">
        <w:t>These minutes we</w:t>
      </w:r>
      <w:r w:rsidR="007D1B43">
        <w:t xml:space="preserve">re prepared by </w:t>
      </w:r>
      <w:r w:rsidR="00CB16FF">
        <w:t>Reina Vazquez</w:t>
      </w:r>
      <w:r w:rsidR="00CA52EC">
        <w:t>.</w:t>
      </w:r>
    </w:p>
    <w:sectPr w:rsidR="00AF1B8F" w:rsidSect="002711E0">
      <w:footerReference w:type="default" r:id="rId11"/>
      <w:footerReference w:type="first" r:id="rId12"/>
      <w:pgSz w:w="12240" w:h="15840"/>
      <w:pgMar w:top="1080" w:right="1080" w:bottom="630" w:left="1440" w:header="446" w:footer="842" w:gutter="0"/>
      <w:lnNumType w:countBy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CEA30" w14:textId="77777777" w:rsidR="005C434D" w:rsidRDefault="005C434D" w:rsidP="001D2E3D">
      <w:r>
        <w:separator/>
      </w:r>
    </w:p>
  </w:endnote>
  <w:endnote w:type="continuationSeparator" w:id="0">
    <w:p w14:paraId="34DA250B" w14:textId="77777777" w:rsidR="005C434D" w:rsidRDefault="005C434D" w:rsidP="001D2E3D">
      <w:r>
        <w:continuationSeparator/>
      </w:r>
    </w:p>
  </w:endnote>
  <w:endnote w:type="continuationNotice" w:id="1">
    <w:p w14:paraId="39FAC06C" w14:textId="77777777" w:rsidR="005C434D" w:rsidRDefault="005C4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BD896" w14:textId="77777777" w:rsidR="00E7077C" w:rsidRDefault="00E7077C" w:rsidP="00EF4AD5">
    <w:pPr>
      <w:pStyle w:val="Footer"/>
      <w:tabs>
        <w:tab w:val="clear" w:pos="9360"/>
        <w:tab w:val="right" w:pos="9720"/>
      </w:tabs>
      <w:ind w:left="-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25D7" w14:textId="77777777" w:rsidR="00E7077C" w:rsidRDefault="00E7077C" w:rsidP="00EF4AD5">
    <w:pPr>
      <w:pStyle w:val="Footer"/>
      <w:tabs>
        <w:tab w:val="clear" w:pos="4680"/>
        <w:tab w:val="clear" w:pos="9360"/>
      </w:tabs>
      <w:ind w:left="-360" w:hanging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38D83" w14:textId="77777777" w:rsidR="005C434D" w:rsidRDefault="005C434D" w:rsidP="001D2E3D">
      <w:r>
        <w:separator/>
      </w:r>
    </w:p>
  </w:footnote>
  <w:footnote w:type="continuationSeparator" w:id="0">
    <w:p w14:paraId="613746D7" w14:textId="77777777" w:rsidR="005C434D" w:rsidRDefault="005C434D" w:rsidP="001D2E3D">
      <w:r>
        <w:continuationSeparator/>
      </w:r>
    </w:p>
  </w:footnote>
  <w:footnote w:type="continuationNotice" w:id="1">
    <w:p w14:paraId="0BA55080" w14:textId="77777777" w:rsidR="005C434D" w:rsidRDefault="005C43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D74"/>
    <w:multiLevelType w:val="hybridMultilevel"/>
    <w:tmpl w:val="DC183C8E"/>
    <w:lvl w:ilvl="0" w:tplc="2C8660E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A1BFD"/>
    <w:multiLevelType w:val="multilevel"/>
    <w:tmpl w:val="A01A9DE6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BC4206"/>
    <w:multiLevelType w:val="hybridMultilevel"/>
    <w:tmpl w:val="5F1E8734"/>
    <w:lvl w:ilvl="0" w:tplc="AF06F198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4E9C"/>
    <w:multiLevelType w:val="hybridMultilevel"/>
    <w:tmpl w:val="D82E04A6"/>
    <w:lvl w:ilvl="0" w:tplc="92D8F906">
      <w:start w:val="10"/>
      <w:numFmt w:val="upperRoman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727DE"/>
    <w:multiLevelType w:val="hybridMultilevel"/>
    <w:tmpl w:val="CD8E3C52"/>
    <w:lvl w:ilvl="0" w:tplc="ACE449B4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877F4"/>
    <w:multiLevelType w:val="hybridMultilevel"/>
    <w:tmpl w:val="5386A1A4"/>
    <w:lvl w:ilvl="0" w:tplc="012AEEF0">
      <w:start w:val="8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7F57488"/>
    <w:multiLevelType w:val="hybridMultilevel"/>
    <w:tmpl w:val="B9D47600"/>
    <w:lvl w:ilvl="0" w:tplc="220A4A9E">
      <w:start w:val="10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3334ED9"/>
    <w:multiLevelType w:val="hybridMultilevel"/>
    <w:tmpl w:val="4B322776"/>
    <w:lvl w:ilvl="0" w:tplc="9F12F428">
      <w:start w:val="10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4F23503"/>
    <w:multiLevelType w:val="hybridMultilevel"/>
    <w:tmpl w:val="E8C21DAA"/>
    <w:lvl w:ilvl="0" w:tplc="4AC864F2">
      <w:start w:val="1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84D4ED8"/>
    <w:multiLevelType w:val="hybridMultilevel"/>
    <w:tmpl w:val="BB0E7FCE"/>
    <w:lvl w:ilvl="0" w:tplc="0E146214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53D0D7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226841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AFBE958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7457D4">
      <w:start w:val="1"/>
      <w:numFmt w:val="decimal"/>
      <w:lvlText w:val="%5.)"/>
      <w:lvlJc w:val="left"/>
      <w:pPr>
        <w:tabs>
          <w:tab w:val="num" w:pos="3735"/>
        </w:tabs>
        <w:ind w:left="3735" w:hanging="405"/>
      </w:pPr>
      <w:rPr>
        <w:rFonts w:hint="default"/>
      </w:rPr>
    </w:lvl>
    <w:lvl w:ilvl="5" w:tplc="27E4B450">
      <w:start w:val="1"/>
      <w:numFmt w:val="decimal"/>
      <w:lvlText w:val="%6."/>
      <w:lvlJc w:val="left"/>
      <w:pPr>
        <w:ind w:left="477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92D57"/>
    <w:multiLevelType w:val="hybridMultilevel"/>
    <w:tmpl w:val="320EBA76"/>
    <w:lvl w:ilvl="0" w:tplc="0E14621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F6F93"/>
    <w:multiLevelType w:val="hybridMultilevel"/>
    <w:tmpl w:val="6094A22A"/>
    <w:lvl w:ilvl="0" w:tplc="81BC8814">
      <w:start w:val="1"/>
      <w:numFmt w:val="upperLetter"/>
      <w:lvlText w:val="%1."/>
      <w:lvlJc w:val="left"/>
      <w:pPr>
        <w:ind w:left="144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07C56"/>
    <w:multiLevelType w:val="multilevel"/>
    <w:tmpl w:val="999C920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6686D41"/>
    <w:multiLevelType w:val="hybridMultilevel"/>
    <w:tmpl w:val="2C10DEE0"/>
    <w:lvl w:ilvl="0" w:tplc="0BD8A6A4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0244E20"/>
    <w:multiLevelType w:val="hybridMultilevel"/>
    <w:tmpl w:val="E612C4E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EE1080"/>
    <w:multiLevelType w:val="multilevel"/>
    <w:tmpl w:val="7078064C"/>
    <w:styleLink w:val="List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16" w15:restartNumberingAfterBreak="0">
    <w:nsid w:val="52EF66B6"/>
    <w:multiLevelType w:val="multilevel"/>
    <w:tmpl w:val="62444DA4"/>
    <w:styleLink w:val="List31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</w:rPr>
    </w:lvl>
  </w:abstractNum>
  <w:abstractNum w:abstractNumId="17" w15:restartNumberingAfterBreak="0">
    <w:nsid w:val="53E25633"/>
    <w:multiLevelType w:val="hybridMultilevel"/>
    <w:tmpl w:val="5ED8EA72"/>
    <w:lvl w:ilvl="0" w:tplc="0E14621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333D"/>
    <w:multiLevelType w:val="hybridMultilevel"/>
    <w:tmpl w:val="D18CA352"/>
    <w:lvl w:ilvl="0" w:tplc="8DB041FC">
      <w:start w:val="1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6AE2AA9"/>
    <w:multiLevelType w:val="multilevel"/>
    <w:tmpl w:val="C7D60A94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A1800FF"/>
    <w:multiLevelType w:val="hybridMultilevel"/>
    <w:tmpl w:val="122698F4"/>
    <w:lvl w:ilvl="0" w:tplc="CFA0E3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810FA"/>
    <w:multiLevelType w:val="multilevel"/>
    <w:tmpl w:val="430A31CE"/>
    <w:lvl w:ilvl="0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D1E04BE"/>
    <w:multiLevelType w:val="hybridMultilevel"/>
    <w:tmpl w:val="4AC4BC70"/>
    <w:lvl w:ilvl="0" w:tplc="4A5C3EB6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A43C87"/>
    <w:multiLevelType w:val="hybridMultilevel"/>
    <w:tmpl w:val="AEC6664A"/>
    <w:lvl w:ilvl="0" w:tplc="1DDCF84A">
      <w:start w:val="9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513C2"/>
    <w:multiLevelType w:val="multilevel"/>
    <w:tmpl w:val="C2083DB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B21270A"/>
    <w:multiLevelType w:val="hybridMultilevel"/>
    <w:tmpl w:val="B998B020"/>
    <w:lvl w:ilvl="0" w:tplc="A0123DD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F62BA"/>
    <w:multiLevelType w:val="hybridMultilevel"/>
    <w:tmpl w:val="75BE8854"/>
    <w:lvl w:ilvl="0" w:tplc="A3CC4692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63485"/>
    <w:multiLevelType w:val="hybridMultilevel"/>
    <w:tmpl w:val="082829EE"/>
    <w:lvl w:ilvl="0" w:tplc="18C0E7EC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D7E5E"/>
    <w:multiLevelType w:val="hybridMultilevel"/>
    <w:tmpl w:val="7158D094"/>
    <w:lvl w:ilvl="0" w:tplc="E416AEC2">
      <w:start w:val="9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74996EC5"/>
    <w:multiLevelType w:val="multilevel"/>
    <w:tmpl w:val="10CCAC98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98943967">
    <w:abstractNumId w:val="15"/>
  </w:num>
  <w:num w:numId="2" w16cid:durableId="1695616960">
    <w:abstractNumId w:val="16"/>
  </w:num>
  <w:num w:numId="3" w16cid:durableId="730227658">
    <w:abstractNumId w:val="4"/>
  </w:num>
  <w:num w:numId="4" w16cid:durableId="240801112">
    <w:abstractNumId w:val="12"/>
  </w:num>
  <w:num w:numId="5" w16cid:durableId="1447263706">
    <w:abstractNumId w:val="21"/>
  </w:num>
  <w:num w:numId="6" w16cid:durableId="1890795576">
    <w:abstractNumId w:val="19"/>
  </w:num>
  <w:num w:numId="7" w16cid:durableId="761411453">
    <w:abstractNumId w:val="11"/>
  </w:num>
  <w:num w:numId="8" w16cid:durableId="126245362">
    <w:abstractNumId w:val="1"/>
  </w:num>
  <w:num w:numId="9" w16cid:durableId="1913545002">
    <w:abstractNumId w:val="24"/>
  </w:num>
  <w:num w:numId="10" w16cid:durableId="1431583642">
    <w:abstractNumId w:val="13"/>
  </w:num>
  <w:num w:numId="11" w16cid:durableId="1091048170">
    <w:abstractNumId w:val="5"/>
  </w:num>
  <w:num w:numId="12" w16cid:durableId="1657564303">
    <w:abstractNumId w:val="29"/>
  </w:num>
  <w:num w:numId="13" w16cid:durableId="985009146">
    <w:abstractNumId w:val="23"/>
  </w:num>
  <w:num w:numId="14" w16cid:durableId="241259733">
    <w:abstractNumId w:val="27"/>
  </w:num>
  <w:num w:numId="15" w16cid:durableId="1051273015">
    <w:abstractNumId w:val="7"/>
  </w:num>
  <w:num w:numId="16" w16cid:durableId="1840347115">
    <w:abstractNumId w:val="20"/>
  </w:num>
  <w:num w:numId="17" w16cid:durableId="681981341">
    <w:abstractNumId w:val="28"/>
  </w:num>
  <w:num w:numId="18" w16cid:durableId="1833720800">
    <w:abstractNumId w:val="25"/>
  </w:num>
  <w:num w:numId="19" w16cid:durableId="1111587146">
    <w:abstractNumId w:val="26"/>
  </w:num>
  <w:num w:numId="20" w16cid:durableId="558175708">
    <w:abstractNumId w:val="0"/>
  </w:num>
  <w:num w:numId="21" w16cid:durableId="240141278">
    <w:abstractNumId w:val="3"/>
  </w:num>
  <w:num w:numId="22" w16cid:durableId="1805392629">
    <w:abstractNumId w:val="2"/>
  </w:num>
  <w:num w:numId="23" w16cid:durableId="672339845">
    <w:abstractNumId w:val="18"/>
  </w:num>
  <w:num w:numId="24" w16cid:durableId="956956900">
    <w:abstractNumId w:val="14"/>
  </w:num>
  <w:num w:numId="25" w16cid:durableId="1007484973">
    <w:abstractNumId w:val="8"/>
  </w:num>
  <w:num w:numId="26" w16cid:durableId="1414862135">
    <w:abstractNumId w:val="6"/>
  </w:num>
  <w:num w:numId="27" w16cid:durableId="130905086">
    <w:abstractNumId w:val="9"/>
  </w:num>
  <w:num w:numId="28" w16cid:durableId="957178823">
    <w:abstractNumId w:val="22"/>
  </w:num>
  <w:num w:numId="29" w16cid:durableId="236016956">
    <w:abstractNumId w:val="10"/>
  </w:num>
  <w:num w:numId="30" w16cid:durableId="196661859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3D"/>
    <w:rsid w:val="00000379"/>
    <w:rsid w:val="000004B1"/>
    <w:rsid w:val="00000715"/>
    <w:rsid w:val="00000C8F"/>
    <w:rsid w:val="00000E72"/>
    <w:rsid w:val="00000EB2"/>
    <w:rsid w:val="000011DC"/>
    <w:rsid w:val="0000157C"/>
    <w:rsid w:val="00001F81"/>
    <w:rsid w:val="00003149"/>
    <w:rsid w:val="00003234"/>
    <w:rsid w:val="000037BC"/>
    <w:rsid w:val="000045BD"/>
    <w:rsid w:val="00004BD3"/>
    <w:rsid w:val="00005664"/>
    <w:rsid w:val="0000587C"/>
    <w:rsid w:val="000058BB"/>
    <w:rsid w:val="00006562"/>
    <w:rsid w:val="00006738"/>
    <w:rsid w:val="00011853"/>
    <w:rsid w:val="00011BFE"/>
    <w:rsid w:val="00011D07"/>
    <w:rsid w:val="000120BD"/>
    <w:rsid w:val="00012B9B"/>
    <w:rsid w:val="000137AE"/>
    <w:rsid w:val="000139EB"/>
    <w:rsid w:val="00013EB3"/>
    <w:rsid w:val="00014582"/>
    <w:rsid w:val="000145B6"/>
    <w:rsid w:val="00014B75"/>
    <w:rsid w:val="00015098"/>
    <w:rsid w:val="000152FE"/>
    <w:rsid w:val="000155C5"/>
    <w:rsid w:val="00016AA6"/>
    <w:rsid w:val="00017697"/>
    <w:rsid w:val="000176A1"/>
    <w:rsid w:val="00017CB3"/>
    <w:rsid w:val="000200AF"/>
    <w:rsid w:val="000204EF"/>
    <w:rsid w:val="00020EE1"/>
    <w:rsid w:val="00021FC8"/>
    <w:rsid w:val="000227DD"/>
    <w:rsid w:val="00022925"/>
    <w:rsid w:val="0002370D"/>
    <w:rsid w:val="00023943"/>
    <w:rsid w:val="00023E51"/>
    <w:rsid w:val="00023E7C"/>
    <w:rsid w:val="000246A6"/>
    <w:rsid w:val="00024794"/>
    <w:rsid w:val="00025186"/>
    <w:rsid w:val="0002522D"/>
    <w:rsid w:val="0002530A"/>
    <w:rsid w:val="00025EBA"/>
    <w:rsid w:val="0002717E"/>
    <w:rsid w:val="0002758F"/>
    <w:rsid w:val="00027832"/>
    <w:rsid w:val="00027D5C"/>
    <w:rsid w:val="00031155"/>
    <w:rsid w:val="000312D5"/>
    <w:rsid w:val="00031649"/>
    <w:rsid w:val="00031F91"/>
    <w:rsid w:val="000321C9"/>
    <w:rsid w:val="0003231A"/>
    <w:rsid w:val="0003298A"/>
    <w:rsid w:val="0003357C"/>
    <w:rsid w:val="00034567"/>
    <w:rsid w:val="000349CC"/>
    <w:rsid w:val="00034ADF"/>
    <w:rsid w:val="00034D30"/>
    <w:rsid w:val="000352AB"/>
    <w:rsid w:val="000356D8"/>
    <w:rsid w:val="0003591D"/>
    <w:rsid w:val="00037CED"/>
    <w:rsid w:val="00037DEC"/>
    <w:rsid w:val="00040353"/>
    <w:rsid w:val="0004126B"/>
    <w:rsid w:val="000416AA"/>
    <w:rsid w:val="000417C0"/>
    <w:rsid w:val="00041E93"/>
    <w:rsid w:val="00041FB3"/>
    <w:rsid w:val="000422D6"/>
    <w:rsid w:val="000424BE"/>
    <w:rsid w:val="00042D08"/>
    <w:rsid w:val="00042D84"/>
    <w:rsid w:val="000431F9"/>
    <w:rsid w:val="00043848"/>
    <w:rsid w:val="00043C8A"/>
    <w:rsid w:val="00044106"/>
    <w:rsid w:val="00044F2A"/>
    <w:rsid w:val="0004600D"/>
    <w:rsid w:val="00046249"/>
    <w:rsid w:val="00050143"/>
    <w:rsid w:val="000504C5"/>
    <w:rsid w:val="00050617"/>
    <w:rsid w:val="000506D9"/>
    <w:rsid w:val="00050876"/>
    <w:rsid w:val="000525B7"/>
    <w:rsid w:val="00053772"/>
    <w:rsid w:val="00053F2B"/>
    <w:rsid w:val="000540D5"/>
    <w:rsid w:val="000547DE"/>
    <w:rsid w:val="00054C8F"/>
    <w:rsid w:val="000553D3"/>
    <w:rsid w:val="000558AA"/>
    <w:rsid w:val="00055AE7"/>
    <w:rsid w:val="00056826"/>
    <w:rsid w:val="00056FC8"/>
    <w:rsid w:val="00060EE0"/>
    <w:rsid w:val="00061422"/>
    <w:rsid w:val="00061985"/>
    <w:rsid w:val="0006241E"/>
    <w:rsid w:val="00062AC1"/>
    <w:rsid w:val="00062CCC"/>
    <w:rsid w:val="00062F13"/>
    <w:rsid w:val="00062FC3"/>
    <w:rsid w:val="00063A50"/>
    <w:rsid w:val="00063C4A"/>
    <w:rsid w:val="00063C56"/>
    <w:rsid w:val="00063DB4"/>
    <w:rsid w:val="000647C8"/>
    <w:rsid w:val="00064AB1"/>
    <w:rsid w:val="00064D78"/>
    <w:rsid w:val="00065432"/>
    <w:rsid w:val="000654CB"/>
    <w:rsid w:val="00065BC3"/>
    <w:rsid w:val="0006655F"/>
    <w:rsid w:val="00066A39"/>
    <w:rsid w:val="00066E3E"/>
    <w:rsid w:val="00066F76"/>
    <w:rsid w:val="00067110"/>
    <w:rsid w:val="00067AF5"/>
    <w:rsid w:val="00067F24"/>
    <w:rsid w:val="0007166C"/>
    <w:rsid w:val="000717C4"/>
    <w:rsid w:val="00072E1C"/>
    <w:rsid w:val="00072F05"/>
    <w:rsid w:val="000747A4"/>
    <w:rsid w:val="00074C14"/>
    <w:rsid w:val="00076B91"/>
    <w:rsid w:val="00077724"/>
    <w:rsid w:val="00077740"/>
    <w:rsid w:val="00077B1B"/>
    <w:rsid w:val="00080668"/>
    <w:rsid w:val="00081968"/>
    <w:rsid w:val="00081995"/>
    <w:rsid w:val="00081AA5"/>
    <w:rsid w:val="000827FC"/>
    <w:rsid w:val="00082D6C"/>
    <w:rsid w:val="000832AA"/>
    <w:rsid w:val="000835E0"/>
    <w:rsid w:val="000843B7"/>
    <w:rsid w:val="00084483"/>
    <w:rsid w:val="00084605"/>
    <w:rsid w:val="00084623"/>
    <w:rsid w:val="00084B8A"/>
    <w:rsid w:val="00084C60"/>
    <w:rsid w:val="0008513A"/>
    <w:rsid w:val="000857B3"/>
    <w:rsid w:val="00085AF1"/>
    <w:rsid w:val="00086B96"/>
    <w:rsid w:val="000871AB"/>
    <w:rsid w:val="000874AE"/>
    <w:rsid w:val="00090092"/>
    <w:rsid w:val="00090595"/>
    <w:rsid w:val="0009092F"/>
    <w:rsid w:val="00090A36"/>
    <w:rsid w:val="00090EDD"/>
    <w:rsid w:val="0009145E"/>
    <w:rsid w:val="00091A6B"/>
    <w:rsid w:val="00091AF3"/>
    <w:rsid w:val="00091BF8"/>
    <w:rsid w:val="000927FE"/>
    <w:rsid w:val="00092B00"/>
    <w:rsid w:val="00093229"/>
    <w:rsid w:val="000933F2"/>
    <w:rsid w:val="000936F9"/>
    <w:rsid w:val="00093B92"/>
    <w:rsid w:val="00093ED1"/>
    <w:rsid w:val="000942F6"/>
    <w:rsid w:val="0009604D"/>
    <w:rsid w:val="00096071"/>
    <w:rsid w:val="00096FBB"/>
    <w:rsid w:val="00097173"/>
    <w:rsid w:val="00097361"/>
    <w:rsid w:val="000974A3"/>
    <w:rsid w:val="00097C0D"/>
    <w:rsid w:val="00097C21"/>
    <w:rsid w:val="000A0A45"/>
    <w:rsid w:val="000A0E8E"/>
    <w:rsid w:val="000A22E6"/>
    <w:rsid w:val="000A2873"/>
    <w:rsid w:val="000A2A0E"/>
    <w:rsid w:val="000A2C25"/>
    <w:rsid w:val="000A3127"/>
    <w:rsid w:val="000A3903"/>
    <w:rsid w:val="000A42B3"/>
    <w:rsid w:val="000A438D"/>
    <w:rsid w:val="000A44E8"/>
    <w:rsid w:val="000A479C"/>
    <w:rsid w:val="000A4B0C"/>
    <w:rsid w:val="000A5450"/>
    <w:rsid w:val="000A58EC"/>
    <w:rsid w:val="000A6893"/>
    <w:rsid w:val="000B0CFD"/>
    <w:rsid w:val="000B0F2E"/>
    <w:rsid w:val="000B114C"/>
    <w:rsid w:val="000B1539"/>
    <w:rsid w:val="000B1AFD"/>
    <w:rsid w:val="000B2E20"/>
    <w:rsid w:val="000B36EB"/>
    <w:rsid w:val="000B3821"/>
    <w:rsid w:val="000B3973"/>
    <w:rsid w:val="000B3BAE"/>
    <w:rsid w:val="000B49DF"/>
    <w:rsid w:val="000B5D41"/>
    <w:rsid w:val="000B6AF3"/>
    <w:rsid w:val="000B7AA9"/>
    <w:rsid w:val="000C074A"/>
    <w:rsid w:val="000C079C"/>
    <w:rsid w:val="000C12B6"/>
    <w:rsid w:val="000C16BB"/>
    <w:rsid w:val="000C192A"/>
    <w:rsid w:val="000C21DE"/>
    <w:rsid w:val="000C2535"/>
    <w:rsid w:val="000C25C8"/>
    <w:rsid w:val="000C2710"/>
    <w:rsid w:val="000C291E"/>
    <w:rsid w:val="000C2A1B"/>
    <w:rsid w:val="000C3409"/>
    <w:rsid w:val="000C3678"/>
    <w:rsid w:val="000C46B1"/>
    <w:rsid w:val="000C494D"/>
    <w:rsid w:val="000C56D0"/>
    <w:rsid w:val="000C5FFA"/>
    <w:rsid w:val="000C61C8"/>
    <w:rsid w:val="000C6429"/>
    <w:rsid w:val="000C6AD9"/>
    <w:rsid w:val="000D0043"/>
    <w:rsid w:val="000D0046"/>
    <w:rsid w:val="000D0594"/>
    <w:rsid w:val="000D092C"/>
    <w:rsid w:val="000D0CEE"/>
    <w:rsid w:val="000D1014"/>
    <w:rsid w:val="000D162C"/>
    <w:rsid w:val="000D17C6"/>
    <w:rsid w:val="000D2137"/>
    <w:rsid w:val="000D2504"/>
    <w:rsid w:val="000D2BBA"/>
    <w:rsid w:val="000D31D7"/>
    <w:rsid w:val="000D32AF"/>
    <w:rsid w:val="000D37C2"/>
    <w:rsid w:val="000D401C"/>
    <w:rsid w:val="000D44B5"/>
    <w:rsid w:val="000D4838"/>
    <w:rsid w:val="000D48A1"/>
    <w:rsid w:val="000D70B3"/>
    <w:rsid w:val="000D75DC"/>
    <w:rsid w:val="000D7FC9"/>
    <w:rsid w:val="000E1158"/>
    <w:rsid w:val="000E1358"/>
    <w:rsid w:val="000E13AB"/>
    <w:rsid w:val="000E1EFC"/>
    <w:rsid w:val="000E207D"/>
    <w:rsid w:val="000E232C"/>
    <w:rsid w:val="000E236D"/>
    <w:rsid w:val="000E24C7"/>
    <w:rsid w:val="000E2D35"/>
    <w:rsid w:val="000E30C6"/>
    <w:rsid w:val="000E3105"/>
    <w:rsid w:val="000E33C1"/>
    <w:rsid w:val="000E3620"/>
    <w:rsid w:val="000E5A4F"/>
    <w:rsid w:val="000E5D2C"/>
    <w:rsid w:val="000E5EF0"/>
    <w:rsid w:val="000E635B"/>
    <w:rsid w:val="000E7162"/>
    <w:rsid w:val="000E71E9"/>
    <w:rsid w:val="000E74AC"/>
    <w:rsid w:val="000E7822"/>
    <w:rsid w:val="000F036A"/>
    <w:rsid w:val="000F0FB0"/>
    <w:rsid w:val="000F10DB"/>
    <w:rsid w:val="000F1812"/>
    <w:rsid w:val="000F1AB6"/>
    <w:rsid w:val="000F27E7"/>
    <w:rsid w:val="000F2BA1"/>
    <w:rsid w:val="000F317A"/>
    <w:rsid w:val="000F3BF9"/>
    <w:rsid w:val="000F4885"/>
    <w:rsid w:val="000F4C55"/>
    <w:rsid w:val="000F55EF"/>
    <w:rsid w:val="000F5D2E"/>
    <w:rsid w:val="000F647C"/>
    <w:rsid w:val="000F6626"/>
    <w:rsid w:val="000F6693"/>
    <w:rsid w:val="000F67DE"/>
    <w:rsid w:val="000F68C3"/>
    <w:rsid w:val="000F6B3E"/>
    <w:rsid w:val="000F7018"/>
    <w:rsid w:val="000F768E"/>
    <w:rsid w:val="000F76EF"/>
    <w:rsid w:val="00100065"/>
    <w:rsid w:val="001005A0"/>
    <w:rsid w:val="0010070D"/>
    <w:rsid w:val="00100A50"/>
    <w:rsid w:val="001011D9"/>
    <w:rsid w:val="001013A3"/>
    <w:rsid w:val="00101812"/>
    <w:rsid w:val="0010225D"/>
    <w:rsid w:val="001029CB"/>
    <w:rsid w:val="00103DB9"/>
    <w:rsid w:val="00103E87"/>
    <w:rsid w:val="0010418E"/>
    <w:rsid w:val="00104E77"/>
    <w:rsid w:val="00106299"/>
    <w:rsid w:val="00106306"/>
    <w:rsid w:val="00106C34"/>
    <w:rsid w:val="00107B01"/>
    <w:rsid w:val="00107C99"/>
    <w:rsid w:val="00110021"/>
    <w:rsid w:val="00110956"/>
    <w:rsid w:val="00110D55"/>
    <w:rsid w:val="0011231F"/>
    <w:rsid w:val="00112EE5"/>
    <w:rsid w:val="0011314F"/>
    <w:rsid w:val="00113407"/>
    <w:rsid w:val="00114084"/>
    <w:rsid w:val="0011583D"/>
    <w:rsid w:val="00115D39"/>
    <w:rsid w:val="00115EF2"/>
    <w:rsid w:val="0011612A"/>
    <w:rsid w:val="0011613C"/>
    <w:rsid w:val="001161FF"/>
    <w:rsid w:val="0011640D"/>
    <w:rsid w:val="001177C3"/>
    <w:rsid w:val="00117AA5"/>
    <w:rsid w:val="00117ABA"/>
    <w:rsid w:val="00120756"/>
    <w:rsid w:val="00120825"/>
    <w:rsid w:val="00120BDA"/>
    <w:rsid w:val="00120D80"/>
    <w:rsid w:val="00120F0A"/>
    <w:rsid w:val="00121408"/>
    <w:rsid w:val="0012204F"/>
    <w:rsid w:val="001228AD"/>
    <w:rsid w:val="001228B1"/>
    <w:rsid w:val="00122EB7"/>
    <w:rsid w:val="0012334E"/>
    <w:rsid w:val="00123798"/>
    <w:rsid w:val="001237FE"/>
    <w:rsid w:val="00123907"/>
    <w:rsid w:val="001244AA"/>
    <w:rsid w:val="00124D39"/>
    <w:rsid w:val="00124FCF"/>
    <w:rsid w:val="00125C69"/>
    <w:rsid w:val="001260F4"/>
    <w:rsid w:val="001263DD"/>
    <w:rsid w:val="00126A87"/>
    <w:rsid w:val="0012732B"/>
    <w:rsid w:val="001277B2"/>
    <w:rsid w:val="001277EC"/>
    <w:rsid w:val="00127957"/>
    <w:rsid w:val="001307EF"/>
    <w:rsid w:val="0013080E"/>
    <w:rsid w:val="00132EC1"/>
    <w:rsid w:val="00132EC9"/>
    <w:rsid w:val="00132F47"/>
    <w:rsid w:val="0013334A"/>
    <w:rsid w:val="00133531"/>
    <w:rsid w:val="00134324"/>
    <w:rsid w:val="0013486E"/>
    <w:rsid w:val="0013544D"/>
    <w:rsid w:val="00136B37"/>
    <w:rsid w:val="00136D79"/>
    <w:rsid w:val="0013735C"/>
    <w:rsid w:val="001374E6"/>
    <w:rsid w:val="0013777C"/>
    <w:rsid w:val="001378E4"/>
    <w:rsid w:val="00141006"/>
    <w:rsid w:val="00141F62"/>
    <w:rsid w:val="00142150"/>
    <w:rsid w:val="00143255"/>
    <w:rsid w:val="001432EE"/>
    <w:rsid w:val="001433F1"/>
    <w:rsid w:val="001433FD"/>
    <w:rsid w:val="001436D1"/>
    <w:rsid w:val="00144025"/>
    <w:rsid w:val="001451B6"/>
    <w:rsid w:val="00145712"/>
    <w:rsid w:val="001457E5"/>
    <w:rsid w:val="00145FAB"/>
    <w:rsid w:val="001477BF"/>
    <w:rsid w:val="00147DCE"/>
    <w:rsid w:val="001506BA"/>
    <w:rsid w:val="00151251"/>
    <w:rsid w:val="00152A62"/>
    <w:rsid w:val="00152C44"/>
    <w:rsid w:val="001530B8"/>
    <w:rsid w:val="0015340B"/>
    <w:rsid w:val="001537B6"/>
    <w:rsid w:val="00153D93"/>
    <w:rsid w:val="0015507F"/>
    <w:rsid w:val="0015526C"/>
    <w:rsid w:val="00155770"/>
    <w:rsid w:val="00155C11"/>
    <w:rsid w:val="0015638D"/>
    <w:rsid w:val="00156839"/>
    <w:rsid w:val="00156FB9"/>
    <w:rsid w:val="001573CB"/>
    <w:rsid w:val="00157603"/>
    <w:rsid w:val="001579A6"/>
    <w:rsid w:val="00157A2A"/>
    <w:rsid w:val="00157E85"/>
    <w:rsid w:val="00157F8F"/>
    <w:rsid w:val="001601C9"/>
    <w:rsid w:val="0016063A"/>
    <w:rsid w:val="001606E9"/>
    <w:rsid w:val="001609C8"/>
    <w:rsid w:val="001611E2"/>
    <w:rsid w:val="00161AFB"/>
    <w:rsid w:val="0016220A"/>
    <w:rsid w:val="00163C3E"/>
    <w:rsid w:val="00164F05"/>
    <w:rsid w:val="0016524B"/>
    <w:rsid w:val="00165526"/>
    <w:rsid w:val="00166058"/>
    <w:rsid w:val="0016646C"/>
    <w:rsid w:val="001665E6"/>
    <w:rsid w:val="00166C34"/>
    <w:rsid w:val="00166F58"/>
    <w:rsid w:val="00167A62"/>
    <w:rsid w:val="001705D9"/>
    <w:rsid w:val="001712C1"/>
    <w:rsid w:val="001713F1"/>
    <w:rsid w:val="00171862"/>
    <w:rsid w:val="00171D10"/>
    <w:rsid w:val="001723D6"/>
    <w:rsid w:val="001728EF"/>
    <w:rsid w:val="0017320C"/>
    <w:rsid w:val="0017335B"/>
    <w:rsid w:val="00173764"/>
    <w:rsid w:val="00173B5C"/>
    <w:rsid w:val="0017494F"/>
    <w:rsid w:val="001749B6"/>
    <w:rsid w:val="00174E17"/>
    <w:rsid w:val="00174E26"/>
    <w:rsid w:val="00174FA0"/>
    <w:rsid w:val="001750D1"/>
    <w:rsid w:val="001754F7"/>
    <w:rsid w:val="00175AD9"/>
    <w:rsid w:val="00175DDC"/>
    <w:rsid w:val="00176021"/>
    <w:rsid w:val="001762E1"/>
    <w:rsid w:val="00176618"/>
    <w:rsid w:val="001776FA"/>
    <w:rsid w:val="00180259"/>
    <w:rsid w:val="001806E4"/>
    <w:rsid w:val="00180711"/>
    <w:rsid w:val="001817C1"/>
    <w:rsid w:val="00181C2E"/>
    <w:rsid w:val="001822A6"/>
    <w:rsid w:val="001827B4"/>
    <w:rsid w:val="00183640"/>
    <w:rsid w:val="00183BC9"/>
    <w:rsid w:val="001841D4"/>
    <w:rsid w:val="00185856"/>
    <w:rsid w:val="00186027"/>
    <w:rsid w:val="00186379"/>
    <w:rsid w:val="00186605"/>
    <w:rsid w:val="00186A77"/>
    <w:rsid w:val="00186C51"/>
    <w:rsid w:val="00186C62"/>
    <w:rsid w:val="00187461"/>
    <w:rsid w:val="001874D4"/>
    <w:rsid w:val="00187FE8"/>
    <w:rsid w:val="001901D6"/>
    <w:rsid w:val="001902FA"/>
    <w:rsid w:val="00190DD2"/>
    <w:rsid w:val="001915A6"/>
    <w:rsid w:val="00191610"/>
    <w:rsid w:val="00191C5B"/>
    <w:rsid w:val="00192034"/>
    <w:rsid w:val="001920D1"/>
    <w:rsid w:val="00192B33"/>
    <w:rsid w:val="00193295"/>
    <w:rsid w:val="001935CE"/>
    <w:rsid w:val="00193BCE"/>
    <w:rsid w:val="001949D1"/>
    <w:rsid w:val="00194F46"/>
    <w:rsid w:val="0019567F"/>
    <w:rsid w:val="001956D7"/>
    <w:rsid w:val="00195B18"/>
    <w:rsid w:val="00195E1F"/>
    <w:rsid w:val="00196824"/>
    <w:rsid w:val="00196A14"/>
    <w:rsid w:val="001973F8"/>
    <w:rsid w:val="001A0576"/>
    <w:rsid w:val="001A09E0"/>
    <w:rsid w:val="001A0A19"/>
    <w:rsid w:val="001A0D76"/>
    <w:rsid w:val="001A0FA2"/>
    <w:rsid w:val="001A1342"/>
    <w:rsid w:val="001A18E4"/>
    <w:rsid w:val="001A3023"/>
    <w:rsid w:val="001A33A9"/>
    <w:rsid w:val="001A42BD"/>
    <w:rsid w:val="001A4BB3"/>
    <w:rsid w:val="001A51CB"/>
    <w:rsid w:val="001A5893"/>
    <w:rsid w:val="001A65ED"/>
    <w:rsid w:val="001A6843"/>
    <w:rsid w:val="001A7DB0"/>
    <w:rsid w:val="001A7F7F"/>
    <w:rsid w:val="001B023A"/>
    <w:rsid w:val="001B0EB6"/>
    <w:rsid w:val="001B0F69"/>
    <w:rsid w:val="001B163C"/>
    <w:rsid w:val="001B194F"/>
    <w:rsid w:val="001B2C25"/>
    <w:rsid w:val="001B2CEA"/>
    <w:rsid w:val="001B2E4D"/>
    <w:rsid w:val="001B30AB"/>
    <w:rsid w:val="001B3267"/>
    <w:rsid w:val="001B32AF"/>
    <w:rsid w:val="001B354C"/>
    <w:rsid w:val="001B3C7E"/>
    <w:rsid w:val="001B452F"/>
    <w:rsid w:val="001B4534"/>
    <w:rsid w:val="001B4589"/>
    <w:rsid w:val="001B4852"/>
    <w:rsid w:val="001B53DD"/>
    <w:rsid w:val="001B551E"/>
    <w:rsid w:val="001B55CD"/>
    <w:rsid w:val="001B5F8B"/>
    <w:rsid w:val="001B6BAE"/>
    <w:rsid w:val="001B79FF"/>
    <w:rsid w:val="001B7C03"/>
    <w:rsid w:val="001C0199"/>
    <w:rsid w:val="001C048C"/>
    <w:rsid w:val="001C0B7C"/>
    <w:rsid w:val="001C0EE5"/>
    <w:rsid w:val="001C107D"/>
    <w:rsid w:val="001C146E"/>
    <w:rsid w:val="001C1F15"/>
    <w:rsid w:val="001C1FE7"/>
    <w:rsid w:val="001C207F"/>
    <w:rsid w:val="001C385D"/>
    <w:rsid w:val="001C38D9"/>
    <w:rsid w:val="001C3AF4"/>
    <w:rsid w:val="001C3CEF"/>
    <w:rsid w:val="001C3E2D"/>
    <w:rsid w:val="001C3F09"/>
    <w:rsid w:val="001C40DB"/>
    <w:rsid w:val="001C44EA"/>
    <w:rsid w:val="001C481C"/>
    <w:rsid w:val="001C5372"/>
    <w:rsid w:val="001C57A7"/>
    <w:rsid w:val="001C63FB"/>
    <w:rsid w:val="001C643F"/>
    <w:rsid w:val="001C6959"/>
    <w:rsid w:val="001C71C1"/>
    <w:rsid w:val="001C79ED"/>
    <w:rsid w:val="001C7A43"/>
    <w:rsid w:val="001C7FAB"/>
    <w:rsid w:val="001D0798"/>
    <w:rsid w:val="001D17EB"/>
    <w:rsid w:val="001D1922"/>
    <w:rsid w:val="001D1BD0"/>
    <w:rsid w:val="001D219E"/>
    <w:rsid w:val="001D2250"/>
    <w:rsid w:val="001D25F7"/>
    <w:rsid w:val="001D2E3D"/>
    <w:rsid w:val="001D3B0E"/>
    <w:rsid w:val="001D3CC4"/>
    <w:rsid w:val="001D42F2"/>
    <w:rsid w:val="001D44E2"/>
    <w:rsid w:val="001D47D2"/>
    <w:rsid w:val="001D4FC2"/>
    <w:rsid w:val="001D50BE"/>
    <w:rsid w:val="001D570E"/>
    <w:rsid w:val="001D5F14"/>
    <w:rsid w:val="001D6879"/>
    <w:rsid w:val="001D68D2"/>
    <w:rsid w:val="001D6E0B"/>
    <w:rsid w:val="001D70AE"/>
    <w:rsid w:val="001E0567"/>
    <w:rsid w:val="001E0735"/>
    <w:rsid w:val="001E0C03"/>
    <w:rsid w:val="001E0EBE"/>
    <w:rsid w:val="001E1038"/>
    <w:rsid w:val="001E14D2"/>
    <w:rsid w:val="001E1BA7"/>
    <w:rsid w:val="001E2655"/>
    <w:rsid w:val="001E2AD3"/>
    <w:rsid w:val="001E3002"/>
    <w:rsid w:val="001E338C"/>
    <w:rsid w:val="001E37C1"/>
    <w:rsid w:val="001E4693"/>
    <w:rsid w:val="001E4A4C"/>
    <w:rsid w:val="001E4A4F"/>
    <w:rsid w:val="001E4A85"/>
    <w:rsid w:val="001E4BE4"/>
    <w:rsid w:val="001E5A46"/>
    <w:rsid w:val="001E634C"/>
    <w:rsid w:val="001E6767"/>
    <w:rsid w:val="001E6A1F"/>
    <w:rsid w:val="001E7050"/>
    <w:rsid w:val="001F01FE"/>
    <w:rsid w:val="001F0307"/>
    <w:rsid w:val="001F0909"/>
    <w:rsid w:val="001F123F"/>
    <w:rsid w:val="001F3D4E"/>
    <w:rsid w:val="001F41DE"/>
    <w:rsid w:val="001F4340"/>
    <w:rsid w:val="001F4413"/>
    <w:rsid w:val="001F4B4E"/>
    <w:rsid w:val="001F523B"/>
    <w:rsid w:val="001F532F"/>
    <w:rsid w:val="001F6858"/>
    <w:rsid w:val="001F6919"/>
    <w:rsid w:val="001F6EBB"/>
    <w:rsid w:val="001F770E"/>
    <w:rsid w:val="001F77AA"/>
    <w:rsid w:val="002006AD"/>
    <w:rsid w:val="00201075"/>
    <w:rsid w:val="00202292"/>
    <w:rsid w:val="002024DE"/>
    <w:rsid w:val="002025BF"/>
    <w:rsid w:val="0020290A"/>
    <w:rsid w:val="00202D3C"/>
    <w:rsid w:val="00203115"/>
    <w:rsid w:val="00203E70"/>
    <w:rsid w:val="00204F05"/>
    <w:rsid w:val="00204F91"/>
    <w:rsid w:val="002050F0"/>
    <w:rsid w:val="002058A6"/>
    <w:rsid w:val="0020593A"/>
    <w:rsid w:val="00207162"/>
    <w:rsid w:val="00207C28"/>
    <w:rsid w:val="0021153C"/>
    <w:rsid w:val="00212029"/>
    <w:rsid w:val="00212C55"/>
    <w:rsid w:val="0021305E"/>
    <w:rsid w:val="0021366A"/>
    <w:rsid w:val="002137B5"/>
    <w:rsid w:val="00213C4A"/>
    <w:rsid w:val="00214527"/>
    <w:rsid w:val="002153EC"/>
    <w:rsid w:val="002154F3"/>
    <w:rsid w:val="002167A7"/>
    <w:rsid w:val="00216E4A"/>
    <w:rsid w:val="00217221"/>
    <w:rsid w:val="0021790A"/>
    <w:rsid w:val="002179E1"/>
    <w:rsid w:val="00217CD5"/>
    <w:rsid w:val="002202CA"/>
    <w:rsid w:val="0022061A"/>
    <w:rsid w:val="00220834"/>
    <w:rsid w:val="00221028"/>
    <w:rsid w:val="00222571"/>
    <w:rsid w:val="00222DAC"/>
    <w:rsid w:val="00222FA7"/>
    <w:rsid w:val="00224874"/>
    <w:rsid w:val="002248BD"/>
    <w:rsid w:val="00226890"/>
    <w:rsid w:val="00226A1F"/>
    <w:rsid w:val="002279C1"/>
    <w:rsid w:val="00227B44"/>
    <w:rsid w:val="00230AE9"/>
    <w:rsid w:val="00230D8B"/>
    <w:rsid w:val="0023132C"/>
    <w:rsid w:val="00231560"/>
    <w:rsid w:val="0023187A"/>
    <w:rsid w:val="00231C61"/>
    <w:rsid w:val="002324D8"/>
    <w:rsid w:val="00232721"/>
    <w:rsid w:val="00232744"/>
    <w:rsid w:val="00232834"/>
    <w:rsid w:val="00233898"/>
    <w:rsid w:val="00233AA9"/>
    <w:rsid w:val="00233F0E"/>
    <w:rsid w:val="0023409C"/>
    <w:rsid w:val="002341A4"/>
    <w:rsid w:val="002342A9"/>
    <w:rsid w:val="00234418"/>
    <w:rsid w:val="00234715"/>
    <w:rsid w:val="0023560E"/>
    <w:rsid w:val="00235AA9"/>
    <w:rsid w:val="00235E60"/>
    <w:rsid w:val="00236FC0"/>
    <w:rsid w:val="00237A3E"/>
    <w:rsid w:val="002409E3"/>
    <w:rsid w:val="00240A25"/>
    <w:rsid w:val="002411ED"/>
    <w:rsid w:val="00241535"/>
    <w:rsid w:val="00241B3E"/>
    <w:rsid w:val="00241BCD"/>
    <w:rsid w:val="00241C79"/>
    <w:rsid w:val="00241E68"/>
    <w:rsid w:val="00242157"/>
    <w:rsid w:val="0024264B"/>
    <w:rsid w:val="002433DD"/>
    <w:rsid w:val="00243D47"/>
    <w:rsid w:val="00244030"/>
    <w:rsid w:val="00244432"/>
    <w:rsid w:val="00244ACE"/>
    <w:rsid w:val="0024562D"/>
    <w:rsid w:val="002457D7"/>
    <w:rsid w:val="00246088"/>
    <w:rsid w:val="00246D21"/>
    <w:rsid w:val="00247657"/>
    <w:rsid w:val="00250CAD"/>
    <w:rsid w:val="00250F16"/>
    <w:rsid w:val="00251746"/>
    <w:rsid w:val="00251D58"/>
    <w:rsid w:val="00251DE7"/>
    <w:rsid w:val="00251E6E"/>
    <w:rsid w:val="0025276B"/>
    <w:rsid w:val="00252B7E"/>
    <w:rsid w:val="00253D96"/>
    <w:rsid w:val="00253F90"/>
    <w:rsid w:val="002540A5"/>
    <w:rsid w:val="0025478C"/>
    <w:rsid w:val="00254CAD"/>
    <w:rsid w:val="002558ED"/>
    <w:rsid w:val="00255ED7"/>
    <w:rsid w:val="00256029"/>
    <w:rsid w:val="002561F1"/>
    <w:rsid w:val="0025624D"/>
    <w:rsid w:val="00256872"/>
    <w:rsid w:val="00256908"/>
    <w:rsid w:val="002612DF"/>
    <w:rsid w:val="002614C4"/>
    <w:rsid w:val="0026179F"/>
    <w:rsid w:val="002621C6"/>
    <w:rsid w:val="002628AC"/>
    <w:rsid w:val="002629E0"/>
    <w:rsid w:val="00262C1E"/>
    <w:rsid w:val="002630DE"/>
    <w:rsid w:val="002632F2"/>
    <w:rsid w:val="00263AE1"/>
    <w:rsid w:val="00263CFE"/>
    <w:rsid w:val="00263F0E"/>
    <w:rsid w:val="002647B4"/>
    <w:rsid w:val="00264926"/>
    <w:rsid w:val="00265619"/>
    <w:rsid w:val="00266417"/>
    <w:rsid w:val="0026689D"/>
    <w:rsid w:val="002668A1"/>
    <w:rsid w:val="00267087"/>
    <w:rsid w:val="00267AA4"/>
    <w:rsid w:val="00267DE3"/>
    <w:rsid w:val="0027109F"/>
    <w:rsid w:val="002711E0"/>
    <w:rsid w:val="002717B9"/>
    <w:rsid w:val="00271878"/>
    <w:rsid w:val="00271C7B"/>
    <w:rsid w:val="00271C8E"/>
    <w:rsid w:val="00272190"/>
    <w:rsid w:val="002722B2"/>
    <w:rsid w:val="002725D9"/>
    <w:rsid w:val="00272A28"/>
    <w:rsid w:val="00272FE2"/>
    <w:rsid w:val="00273320"/>
    <w:rsid w:val="00274EDB"/>
    <w:rsid w:val="00275765"/>
    <w:rsid w:val="00275C0B"/>
    <w:rsid w:val="002760AE"/>
    <w:rsid w:val="002764DF"/>
    <w:rsid w:val="00276C6A"/>
    <w:rsid w:val="00276F4C"/>
    <w:rsid w:val="00277A5D"/>
    <w:rsid w:val="002807ED"/>
    <w:rsid w:val="00280B81"/>
    <w:rsid w:val="00281428"/>
    <w:rsid w:val="002818C3"/>
    <w:rsid w:val="00281968"/>
    <w:rsid w:val="00281BCB"/>
    <w:rsid w:val="002822EF"/>
    <w:rsid w:val="00282942"/>
    <w:rsid w:val="00282994"/>
    <w:rsid w:val="002829F9"/>
    <w:rsid w:val="00282C3E"/>
    <w:rsid w:val="0028362B"/>
    <w:rsid w:val="00283BF2"/>
    <w:rsid w:val="0028432A"/>
    <w:rsid w:val="002845B1"/>
    <w:rsid w:val="00284E29"/>
    <w:rsid w:val="00284FC1"/>
    <w:rsid w:val="0028502F"/>
    <w:rsid w:val="00285063"/>
    <w:rsid w:val="00285164"/>
    <w:rsid w:val="002866F9"/>
    <w:rsid w:val="002869A8"/>
    <w:rsid w:val="00286C67"/>
    <w:rsid w:val="00287421"/>
    <w:rsid w:val="00287914"/>
    <w:rsid w:val="002879EC"/>
    <w:rsid w:val="00287F87"/>
    <w:rsid w:val="00290B3B"/>
    <w:rsid w:val="002913FB"/>
    <w:rsid w:val="00291D88"/>
    <w:rsid w:val="00291E95"/>
    <w:rsid w:val="00291F29"/>
    <w:rsid w:val="00292081"/>
    <w:rsid w:val="00292434"/>
    <w:rsid w:val="002928E3"/>
    <w:rsid w:val="00292EBF"/>
    <w:rsid w:val="00293240"/>
    <w:rsid w:val="002932FA"/>
    <w:rsid w:val="00293D70"/>
    <w:rsid w:val="00294125"/>
    <w:rsid w:val="00294738"/>
    <w:rsid w:val="002948B0"/>
    <w:rsid w:val="002953AD"/>
    <w:rsid w:val="002965C7"/>
    <w:rsid w:val="00296909"/>
    <w:rsid w:val="00296AB3"/>
    <w:rsid w:val="00296B99"/>
    <w:rsid w:val="00296DDF"/>
    <w:rsid w:val="00297BC7"/>
    <w:rsid w:val="002A069D"/>
    <w:rsid w:val="002A0BA6"/>
    <w:rsid w:val="002A1001"/>
    <w:rsid w:val="002A1478"/>
    <w:rsid w:val="002A2044"/>
    <w:rsid w:val="002A209D"/>
    <w:rsid w:val="002A22D2"/>
    <w:rsid w:val="002A2A3F"/>
    <w:rsid w:val="002A2AA4"/>
    <w:rsid w:val="002A2B80"/>
    <w:rsid w:val="002A3876"/>
    <w:rsid w:val="002A38F6"/>
    <w:rsid w:val="002A3DD5"/>
    <w:rsid w:val="002A44C4"/>
    <w:rsid w:val="002A4AF3"/>
    <w:rsid w:val="002A5301"/>
    <w:rsid w:val="002A5651"/>
    <w:rsid w:val="002A597B"/>
    <w:rsid w:val="002A5AAE"/>
    <w:rsid w:val="002A64BD"/>
    <w:rsid w:val="002A6764"/>
    <w:rsid w:val="002A6955"/>
    <w:rsid w:val="002A6C7E"/>
    <w:rsid w:val="002A6F5D"/>
    <w:rsid w:val="002A6FB4"/>
    <w:rsid w:val="002A7193"/>
    <w:rsid w:val="002A744C"/>
    <w:rsid w:val="002A7692"/>
    <w:rsid w:val="002A7D79"/>
    <w:rsid w:val="002B0350"/>
    <w:rsid w:val="002B0B6D"/>
    <w:rsid w:val="002B13C4"/>
    <w:rsid w:val="002B18C7"/>
    <w:rsid w:val="002B1D35"/>
    <w:rsid w:val="002B22DF"/>
    <w:rsid w:val="002B248F"/>
    <w:rsid w:val="002B24C7"/>
    <w:rsid w:val="002B2912"/>
    <w:rsid w:val="002B2F88"/>
    <w:rsid w:val="002B3664"/>
    <w:rsid w:val="002B4791"/>
    <w:rsid w:val="002B4792"/>
    <w:rsid w:val="002B5462"/>
    <w:rsid w:val="002B5893"/>
    <w:rsid w:val="002B5AB3"/>
    <w:rsid w:val="002B5C21"/>
    <w:rsid w:val="002B6A85"/>
    <w:rsid w:val="002B7389"/>
    <w:rsid w:val="002C0A59"/>
    <w:rsid w:val="002C0F21"/>
    <w:rsid w:val="002C1F29"/>
    <w:rsid w:val="002C2F41"/>
    <w:rsid w:val="002C3343"/>
    <w:rsid w:val="002C3600"/>
    <w:rsid w:val="002C3F69"/>
    <w:rsid w:val="002C560D"/>
    <w:rsid w:val="002C6984"/>
    <w:rsid w:val="002C70C3"/>
    <w:rsid w:val="002C754B"/>
    <w:rsid w:val="002D0173"/>
    <w:rsid w:val="002D0812"/>
    <w:rsid w:val="002D0C20"/>
    <w:rsid w:val="002D21A5"/>
    <w:rsid w:val="002D3063"/>
    <w:rsid w:val="002D307C"/>
    <w:rsid w:val="002D3354"/>
    <w:rsid w:val="002D3816"/>
    <w:rsid w:val="002D3FA0"/>
    <w:rsid w:val="002D40F6"/>
    <w:rsid w:val="002D4439"/>
    <w:rsid w:val="002D4D92"/>
    <w:rsid w:val="002D5512"/>
    <w:rsid w:val="002D554D"/>
    <w:rsid w:val="002D5D06"/>
    <w:rsid w:val="002D64C9"/>
    <w:rsid w:val="002D67B3"/>
    <w:rsid w:val="002D6FD3"/>
    <w:rsid w:val="002D74C1"/>
    <w:rsid w:val="002D7ABB"/>
    <w:rsid w:val="002D7B52"/>
    <w:rsid w:val="002D7FDB"/>
    <w:rsid w:val="002E0694"/>
    <w:rsid w:val="002E12F3"/>
    <w:rsid w:val="002E16D0"/>
    <w:rsid w:val="002E1C0E"/>
    <w:rsid w:val="002E24D2"/>
    <w:rsid w:val="002E27C1"/>
    <w:rsid w:val="002E2F42"/>
    <w:rsid w:val="002E362B"/>
    <w:rsid w:val="002E375F"/>
    <w:rsid w:val="002E3C3A"/>
    <w:rsid w:val="002E3D17"/>
    <w:rsid w:val="002E3E11"/>
    <w:rsid w:val="002E3FF8"/>
    <w:rsid w:val="002E428D"/>
    <w:rsid w:val="002E474E"/>
    <w:rsid w:val="002E47CF"/>
    <w:rsid w:val="002E4C9F"/>
    <w:rsid w:val="002E4E6F"/>
    <w:rsid w:val="002E55B0"/>
    <w:rsid w:val="002E5954"/>
    <w:rsid w:val="002E5F99"/>
    <w:rsid w:val="002E7182"/>
    <w:rsid w:val="002E7574"/>
    <w:rsid w:val="002E763F"/>
    <w:rsid w:val="002F03F7"/>
    <w:rsid w:val="002F0407"/>
    <w:rsid w:val="002F0790"/>
    <w:rsid w:val="002F08F3"/>
    <w:rsid w:val="002F0D7B"/>
    <w:rsid w:val="002F0DBE"/>
    <w:rsid w:val="002F17B3"/>
    <w:rsid w:val="002F2429"/>
    <w:rsid w:val="002F24E0"/>
    <w:rsid w:val="002F3A95"/>
    <w:rsid w:val="002F5623"/>
    <w:rsid w:val="002F59AC"/>
    <w:rsid w:val="002F6199"/>
    <w:rsid w:val="002F6A45"/>
    <w:rsid w:val="002F7550"/>
    <w:rsid w:val="002F77AA"/>
    <w:rsid w:val="002F7C30"/>
    <w:rsid w:val="002F7EFE"/>
    <w:rsid w:val="00300595"/>
    <w:rsid w:val="003015C2"/>
    <w:rsid w:val="00302D6D"/>
    <w:rsid w:val="00304950"/>
    <w:rsid w:val="00305484"/>
    <w:rsid w:val="00305766"/>
    <w:rsid w:val="00306BF5"/>
    <w:rsid w:val="00306C64"/>
    <w:rsid w:val="00306C7B"/>
    <w:rsid w:val="00306C91"/>
    <w:rsid w:val="00306D4E"/>
    <w:rsid w:val="003077E2"/>
    <w:rsid w:val="00307A6F"/>
    <w:rsid w:val="00307D0D"/>
    <w:rsid w:val="00310881"/>
    <w:rsid w:val="00310F61"/>
    <w:rsid w:val="0031144C"/>
    <w:rsid w:val="00311E48"/>
    <w:rsid w:val="00311F66"/>
    <w:rsid w:val="00311FD4"/>
    <w:rsid w:val="0031285F"/>
    <w:rsid w:val="003132D7"/>
    <w:rsid w:val="0031378B"/>
    <w:rsid w:val="00314556"/>
    <w:rsid w:val="003145C1"/>
    <w:rsid w:val="003148C5"/>
    <w:rsid w:val="00314B57"/>
    <w:rsid w:val="00314C92"/>
    <w:rsid w:val="00315516"/>
    <w:rsid w:val="003159D2"/>
    <w:rsid w:val="00320BF9"/>
    <w:rsid w:val="00320F54"/>
    <w:rsid w:val="00321B18"/>
    <w:rsid w:val="00321E20"/>
    <w:rsid w:val="00322873"/>
    <w:rsid w:val="00324413"/>
    <w:rsid w:val="0032496A"/>
    <w:rsid w:val="00324B3E"/>
    <w:rsid w:val="00324C42"/>
    <w:rsid w:val="003251DF"/>
    <w:rsid w:val="00326393"/>
    <w:rsid w:val="00326A65"/>
    <w:rsid w:val="00326AB0"/>
    <w:rsid w:val="00326F63"/>
    <w:rsid w:val="00327382"/>
    <w:rsid w:val="003278DD"/>
    <w:rsid w:val="00327E1D"/>
    <w:rsid w:val="00327E3D"/>
    <w:rsid w:val="00327EFC"/>
    <w:rsid w:val="00327FD3"/>
    <w:rsid w:val="00330940"/>
    <w:rsid w:val="00330E59"/>
    <w:rsid w:val="00331DCF"/>
    <w:rsid w:val="00331F44"/>
    <w:rsid w:val="00332F99"/>
    <w:rsid w:val="00333019"/>
    <w:rsid w:val="00333342"/>
    <w:rsid w:val="00333807"/>
    <w:rsid w:val="00333BA6"/>
    <w:rsid w:val="003340CC"/>
    <w:rsid w:val="0033450C"/>
    <w:rsid w:val="0033568F"/>
    <w:rsid w:val="003357D3"/>
    <w:rsid w:val="003358A7"/>
    <w:rsid w:val="00335EA0"/>
    <w:rsid w:val="00337601"/>
    <w:rsid w:val="003415DB"/>
    <w:rsid w:val="0034190C"/>
    <w:rsid w:val="00341EF0"/>
    <w:rsid w:val="00342081"/>
    <w:rsid w:val="0034248D"/>
    <w:rsid w:val="003424D4"/>
    <w:rsid w:val="0034314D"/>
    <w:rsid w:val="003436B7"/>
    <w:rsid w:val="003439D6"/>
    <w:rsid w:val="0034411B"/>
    <w:rsid w:val="003446E2"/>
    <w:rsid w:val="00344A72"/>
    <w:rsid w:val="00344A75"/>
    <w:rsid w:val="00344AF1"/>
    <w:rsid w:val="00344B8C"/>
    <w:rsid w:val="0034550C"/>
    <w:rsid w:val="0034595B"/>
    <w:rsid w:val="00345B5D"/>
    <w:rsid w:val="00345EE8"/>
    <w:rsid w:val="00345F48"/>
    <w:rsid w:val="003461E5"/>
    <w:rsid w:val="00346DDD"/>
    <w:rsid w:val="00347F34"/>
    <w:rsid w:val="00350456"/>
    <w:rsid w:val="00350BEF"/>
    <w:rsid w:val="0035215D"/>
    <w:rsid w:val="0035315D"/>
    <w:rsid w:val="003536FF"/>
    <w:rsid w:val="00353A3D"/>
    <w:rsid w:val="003544FE"/>
    <w:rsid w:val="003551B8"/>
    <w:rsid w:val="00355AB2"/>
    <w:rsid w:val="00355C10"/>
    <w:rsid w:val="00355EE9"/>
    <w:rsid w:val="00356149"/>
    <w:rsid w:val="00357101"/>
    <w:rsid w:val="00357936"/>
    <w:rsid w:val="00360903"/>
    <w:rsid w:val="00362DE9"/>
    <w:rsid w:val="00363053"/>
    <w:rsid w:val="0036355E"/>
    <w:rsid w:val="0036416A"/>
    <w:rsid w:val="003642D0"/>
    <w:rsid w:val="00364879"/>
    <w:rsid w:val="003650A1"/>
    <w:rsid w:val="00365D32"/>
    <w:rsid w:val="00366070"/>
    <w:rsid w:val="00366310"/>
    <w:rsid w:val="00366B24"/>
    <w:rsid w:val="00366F72"/>
    <w:rsid w:val="00367BC5"/>
    <w:rsid w:val="00367C8D"/>
    <w:rsid w:val="00367F5B"/>
    <w:rsid w:val="00370B07"/>
    <w:rsid w:val="0037182E"/>
    <w:rsid w:val="00371F85"/>
    <w:rsid w:val="00372462"/>
    <w:rsid w:val="003732D5"/>
    <w:rsid w:val="00373430"/>
    <w:rsid w:val="00373758"/>
    <w:rsid w:val="00374622"/>
    <w:rsid w:val="003757D1"/>
    <w:rsid w:val="00375AD2"/>
    <w:rsid w:val="00375C0C"/>
    <w:rsid w:val="00375F35"/>
    <w:rsid w:val="0037615B"/>
    <w:rsid w:val="003774B9"/>
    <w:rsid w:val="003778C7"/>
    <w:rsid w:val="00377911"/>
    <w:rsid w:val="00377950"/>
    <w:rsid w:val="00377A37"/>
    <w:rsid w:val="0038014F"/>
    <w:rsid w:val="0038022E"/>
    <w:rsid w:val="0038032C"/>
    <w:rsid w:val="00380C51"/>
    <w:rsid w:val="00381285"/>
    <w:rsid w:val="00381302"/>
    <w:rsid w:val="003815E6"/>
    <w:rsid w:val="00381FCE"/>
    <w:rsid w:val="00382624"/>
    <w:rsid w:val="00382831"/>
    <w:rsid w:val="00382DAF"/>
    <w:rsid w:val="00383547"/>
    <w:rsid w:val="00383688"/>
    <w:rsid w:val="00383A18"/>
    <w:rsid w:val="0038408F"/>
    <w:rsid w:val="00384364"/>
    <w:rsid w:val="003847DC"/>
    <w:rsid w:val="003859DA"/>
    <w:rsid w:val="00386492"/>
    <w:rsid w:val="003864E7"/>
    <w:rsid w:val="003867BF"/>
    <w:rsid w:val="00386D1F"/>
    <w:rsid w:val="00386F25"/>
    <w:rsid w:val="003874E8"/>
    <w:rsid w:val="00390A09"/>
    <w:rsid w:val="00390CF8"/>
    <w:rsid w:val="00391E18"/>
    <w:rsid w:val="00391E56"/>
    <w:rsid w:val="0039252E"/>
    <w:rsid w:val="00392D28"/>
    <w:rsid w:val="0039351A"/>
    <w:rsid w:val="0039352B"/>
    <w:rsid w:val="00393542"/>
    <w:rsid w:val="003935CC"/>
    <w:rsid w:val="0039386B"/>
    <w:rsid w:val="00393E51"/>
    <w:rsid w:val="00394F51"/>
    <w:rsid w:val="003961C0"/>
    <w:rsid w:val="00396801"/>
    <w:rsid w:val="00396B33"/>
    <w:rsid w:val="00396D26"/>
    <w:rsid w:val="00396EAD"/>
    <w:rsid w:val="003972F3"/>
    <w:rsid w:val="003A01DC"/>
    <w:rsid w:val="003A10CE"/>
    <w:rsid w:val="003A129F"/>
    <w:rsid w:val="003A22D5"/>
    <w:rsid w:val="003A28FA"/>
    <w:rsid w:val="003A3451"/>
    <w:rsid w:val="003A3623"/>
    <w:rsid w:val="003A4277"/>
    <w:rsid w:val="003A43D1"/>
    <w:rsid w:val="003A45A3"/>
    <w:rsid w:val="003A4A35"/>
    <w:rsid w:val="003A5BB2"/>
    <w:rsid w:val="003A6058"/>
    <w:rsid w:val="003A6081"/>
    <w:rsid w:val="003A629A"/>
    <w:rsid w:val="003A6446"/>
    <w:rsid w:val="003A6F11"/>
    <w:rsid w:val="003A6F2A"/>
    <w:rsid w:val="003A744D"/>
    <w:rsid w:val="003A75B7"/>
    <w:rsid w:val="003A7D61"/>
    <w:rsid w:val="003A7ED4"/>
    <w:rsid w:val="003B1D04"/>
    <w:rsid w:val="003B2195"/>
    <w:rsid w:val="003B2C5F"/>
    <w:rsid w:val="003B2F25"/>
    <w:rsid w:val="003B3250"/>
    <w:rsid w:val="003B347B"/>
    <w:rsid w:val="003B35EC"/>
    <w:rsid w:val="003B4431"/>
    <w:rsid w:val="003B4496"/>
    <w:rsid w:val="003B4DBF"/>
    <w:rsid w:val="003B5234"/>
    <w:rsid w:val="003B5A4C"/>
    <w:rsid w:val="003B63C5"/>
    <w:rsid w:val="003C082D"/>
    <w:rsid w:val="003C0C1F"/>
    <w:rsid w:val="003C14DE"/>
    <w:rsid w:val="003C168D"/>
    <w:rsid w:val="003C1888"/>
    <w:rsid w:val="003C201D"/>
    <w:rsid w:val="003C2A16"/>
    <w:rsid w:val="003C4A83"/>
    <w:rsid w:val="003C5405"/>
    <w:rsid w:val="003C5780"/>
    <w:rsid w:val="003C5A99"/>
    <w:rsid w:val="003C5BC9"/>
    <w:rsid w:val="003C696C"/>
    <w:rsid w:val="003C69D7"/>
    <w:rsid w:val="003C6EC6"/>
    <w:rsid w:val="003C6ECE"/>
    <w:rsid w:val="003C75FD"/>
    <w:rsid w:val="003C76EB"/>
    <w:rsid w:val="003C787F"/>
    <w:rsid w:val="003C7F9B"/>
    <w:rsid w:val="003D02D9"/>
    <w:rsid w:val="003D033F"/>
    <w:rsid w:val="003D0819"/>
    <w:rsid w:val="003D1137"/>
    <w:rsid w:val="003D1261"/>
    <w:rsid w:val="003D1834"/>
    <w:rsid w:val="003D1889"/>
    <w:rsid w:val="003D1E22"/>
    <w:rsid w:val="003D1F42"/>
    <w:rsid w:val="003D2722"/>
    <w:rsid w:val="003D27F2"/>
    <w:rsid w:val="003D2A25"/>
    <w:rsid w:val="003D2AFE"/>
    <w:rsid w:val="003D30BD"/>
    <w:rsid w:val="003D39EC"/>
    <w:rsid w:val="003D4139"/>
    <w:rsid w:val="003D4220"/>
    <w:rsid w:val="003D446E"/>
    <w:rsid w:val="003D4614"/>
    <w:rsid w:val="003D4C62"/>
    <w:rsid w:val="003D5398"/>
    <w:rsid w:val="003D570B"/>
    <w:rsid w:val="003D6CBC"/>
    <w:rsid w:val="003D72FA"/>
    <w:rsid w:val="003D7688"/>
    <w:rsid w:val="003D7A37"/>
    <w:rsid w:val="003E02A1"/>
    <w:rsid w:val="003E15FA"/>
    <w:rsid w:val="003E1CEC"/>
    <w:rsid w:val="003E1D49"/>
    <w:rsid w:val="003E1FDD"/>
    <w:rsid w:val="003E24B6"/>
    <w:rsid w:val="003E27A1"/>
    <w:rsid w:val="003E2B10"/>
    <w:rsid w:val="003E4007"/>
    <w:rsid w:val="003E40F9"/>
    <w:rsid w:val="003E4591"/>
    <w:rsid w:val="003E45B2"/>
    <w:rsid w:val="003E4A7A"/>
    <w:rsid w:val="003E5337"/>
    <w:rsid w:val="003E53AA"/>
    <w:rsid w:val="003E54DB"/>
    <w:rsid w:val="003E5A28"/>
    <w:rsid w:val="003E5C2D"/>
    <w:rsid w:val="003E6125"/>
    <w:rsid w:val="003E621E"/>
    <w:rsid w:val="003E63FB"/>
    <w:rsid w:val="003E66E7"/>
    <w:rsid w:val="003E68F0"/>
    <w:rsid w:val="003E6C88"/>
    <w:rsid w:val="003E6E0F"/>
    <w:rsid w:val="003E718E"/>
    <w:rsid w:val="003E726A"/>
    <w:rsid w:val="003E799A"/>
    <w:rsid w:val="003F02EF"/>
    <w:rsid w:val="003F0AE9"/>
    <w:rsid w:val="003F1F2C"/>
    <w:rsid w:val="003F1FE8"/>
    <w:rsid w:val="003F2539"/>
    <w:rsid w:val="003F2C78"/>
    <w:rsid w:val="003F3C14"/>
    <w:rsid w:val="003F3E40"/>
    <w:rsid w:val="003F3FC0"/>
    <w:rsid w:val="003F434C"/>
    <w:rsid w:val="003F481D"/>
    <w:rsid w:val="003F49A6"/>
    <w:rsid w:val="003F4F1F"/>
    <w:rsid w:val="003F6031"/>
    <w:rsid w:val="003F6616"/>
    <w:rsid w:val="003F7336"/>
    <w:rsid w:val="003F741F"/>
    <w:rsid w:val="003F76F1"/>
    <w:rsid w:val="003F7F4A"/>
    <w:rsid w:val="0040067C"/>
    <w:rsid w:val="00400920"/>
    <w:rsid w:val="00400AB8"/>
    <w:rsid w:val="00401264"/>
    <w:rsid w:val="0040178C"/>
    <w:rsid w:val="00401882"/>
    <w:rsid w:val="004020D7"/>
    <w:rsid w:val="00402CF2"/>
    <w:rsid w:val="00403409"/>
    <w:rsid w:val="00403501"/>
    <w:rsid w:val="0040390B"/>
    <w:rsid w:val="00403922"/>
    <w:rsid w:val="00403DD0"/>
    <w:rsid w:val="00403E5E"/>
    <w:rsid w:val="004047C9"/>
    <w:rsid w:val="00404856"/>
    <w:rsid w:val="00404BBD"/>
    <w:rsid w:val="00404D28"/>
    <w:rsid w:val="00404FCC"/>
    <w:rsid w:val="0040569E"/>
    <w:rsid w:val="00405D3C"/>
    <w:rsid w:val="00406106"/>
    <w:rsid w:val="004061F3"/>
    <w:rsid w:val="0040718C"/>
    <w:rsid w:val="004071F1"/>
    <w:rsid w:val="00410005"/>
    <w:rsid w:val="00411052"/>
    <w:rsid w:val="004111FF"/>
    <w:rsid w:val="00412B65"/>
    <w:rsid w:val="00412C60"/>
    <w:rsid w:val="00412CD7"/>
    <w:rsid w:val="00413A76"/>
    <w:rsid w:val="00413F92"/>
    <w:rsid w:val="004143FB"/>
    <w:rsid w:val="00414D9B"/>
    <w:rsid w:val="004154BF"/>
    <w:rsid w:val="00415626"/>
    <w:rsid w:val="00415877"/>
    <w:rsid w:val="00416811"/>
    <w:rsid w:val="00416A77"/>
    <w:rsid w:val="00416B52"/>
    <w:rsid w:val="0041749A"/>
    <w:rsid w:val="00417BE4"/>
    <w:rsid w:val="00421537"/>
    <w:rsid w:val="0042176C"/>
    <w:rsid w:val="00421DBC"/>
    <w:rsid w:val="00421EEB"/>
    <w:rsid w:val="00422196"/>
    <w:rsid w:val="0042259C"/>
    <w:rsid w:val="00422697"/>
    <w:rsid w:val="0042295C"/>
    <w:rsid w:val="00423AE3"/>
    <w:rsid w:val="00423C10"/>
    <w:rsid w:val="00423D8D"/>
    <w:rsid w:val="00423EE8"/>
    <w:rsid w:val="00423F0B"/>
    <w:rsid w:val="004245A3"/>
    <w:rsid w:val="00424D75"/>
    <w:rsid w:val="00424E9C"/>
    <w:rsid w:val="00424EBE"/>
    <w:rsid w:val="00424EE5"/>
    <w:rsid w:val="00425439"/>
    <w:rsid w:val="00425A6E"/>
    <w:rsid w:val="00426383"/>
    <w:rsid w:val="004273D4"/>
    <w:rsid w:val="00427625"/>
    <w:rsid w:val="0042783A"/>
    <w:rsid w:val="0042793F"/>
    <w:rsid w:val="00427BBA"/>
    <w:rsid w:val="00427BFC"/>
    <w:rsid w:val="00427CE4"/>
    <w:rsid w:val="0043071D"/>
    <w:rsid w:val="00430ECB"/>
    <w:rsid w:val="004310CF"/>
    <w:rsid w:val="0043166A"/>
    <w:rsid w:val="00431D1E"/>
    <w:rsid w:val="00431EB9"/>
    <w:rsid w:val="00432449"/>
    <w:rsid w:val="004332A2"/>
    <w:rsid w:val="0043414B"/>
    <w:rsid w:val="0043437C"/>
    <w:rsid w:val="0043477B"/>
    <w:rsid w:val="004363A3"/>
    <w:rsid w:val="00437094"/>
    <w:rsid w:val="00440631"/>
    <w:rsid w:val="00440783"/>
    <w:rsid w:val="00441315"/>
    <w:rsid w:val="004415B3"/>
    <w:rsid w:val="004415FA"/>
    <w:rsid w:val="00441F5D"/>
    <w:rsid w:val="004420B6"/>
    <w:rsid w:val="0044223A"/>
    <w:rsid w:val="0044234F"/>
    <w:rsid w:val="00442EB7"/>
    <w:rsid w:val="004430D8"/>
    <w:rsid w:val="00443389"/>
    <w:rsid w:val="00443562"/>
    <w:rsid w:val="00443A4E"/>
    <w:rsid w:val="00443B01"/>
    <w:rsid w:val="00443B5B"/>
    <w:rsid w:val="00443CED"/>
    <w:rsid w:val="00443E7F"/>
    <w:rsid w:val="00443F62"/>
    <w:rsid w:val="00444729"/>
    <w:rsid w:val="00444CD4"/>
    <w:rsid w:val="00444E67"/>
    <w:rsid w:val="00444EA5"/>
    <w:rsid w:val="00445EBB"/>
    <w:rsid w:val="004461B0"/>
    <w:rsid w:val="004461DA"/>
    <w:rsid w:val="004463D9"/>
    <w:rsid w:val="0044674D"/>
    <w:rsid w:val="0044678B"/>
    <w:rsid w:val="00446F26"/>
    <w:rsid w:val="0044707B"/>
    <w:rsid w:val="004471AC"/>
    <w:rsid w:val="00450AA9"/>
    <w:rsid w:val="00450C06"/>
    <w:rsid w:val="00450F17"/>
    <w:rsid w:val="00451301"/>
    <w:rsid w:val="00451694"/>
    <w:rsid w:val="0045179E"/>
    <w:rsid w:val="00451B1C"/>
    <w:rsid w:val="004523B3"/>
    <w:rsid w:val="00452705"/>
    <w:rsid w:val="00452E9C"/>
    <w:rsid w:val="004530F2"/>
    <w:rsid w:val="004542E1"/>
    <w:rsid w:val="00454354"/>
    <w:rsid w:val="004543D6"/>
    <w:rsid w:val="00455172"/>
    <w:rsid w:val="00455A54"/>
    <w:rsid w:val="00455E54"/>
    <w:rsid w:val="00456BB9"/>
    <w:rsid w:val="00456BBF"/>
    <w:rsid w:val="0045755D"/>
    <w:rsid w:val="004575B8"/>
    <w:rsid w:val="00457CD3"/>
    <w:rsid w:val="004601EC"/>
    <w:rsid w:val="00460D42"/>
    <w:rsid w:val="00461434"/>
    <w:rsid w:val="004616F5"/>
    <w:rsid w:val="004627FC"/>
    <w:rsid w:val="00462858"/>
    <w:rsid w:val="0046341D"/>
    <w:rsid w:val="00463775"/>
    <w:rsid w:val="0046377F"/>
    <w:rsid w:val="00463F87"/>
    <w:rsid w:val="0046402A"/>
    <w:rsid w:val="004640DF"/>
    <w:rsid w:val="00464115"/>
    <w:rsid w:val="0046415B"/>
    <w:rsid w:val="004641DE"/>
    <w:rsid w:val="00464404"/>
    <w:rsid w:val="00464593"/>
    <w:rsid w:val="00464A07"/>
    <w:rsid w:val="00464F66"/>
    <w:rsid w:val="004657F3"/>
    <w:rsid w:val="00466E1B"/>
    <w:rsid w:val="00467341"/>
    <w:rsid w:val="00467DEB"/>
    <w:rsid w:val="00467EB0"/>
    <w:rsid w:val="00471401"/>
    <w:rsid w:val="00471B0F"/>
    <w:rsid w:val="00471E68"/>
    <w:rsid w:val="004723F6"/>
    <w:rsid w:val="0047288A"/>
    <w:rsid w:val="00473073"/>
    <w:rsid w:val="004736B4"/>
    <w:rsid w:val="0047414B"/>
    <w:rsid w:val="00474CFC"/>
    <w:rsid w:val="004750A7"/>
    <w:rsid w:val="00475262"/>
    <w:rsid w:val="004754A4"/>
    <w:rsid w:val="0047560B"/>
    <w:rsid w:val="0047590D"/>
    <w:rsid w:val="0047620E"/>
    <w:rsid w:val="004767A0"/>
    <w:rsid w:val="00476863"/>
    <w:rsid w:val="00476A3E"/>
    <w:rsid w:val="00477899"/>
    <w:rsid w:val="00477FA3"/>
    <w:rsid w:val="00480E19"/>
    <w:rsid w:val="004813F8"/>
    <w:rsid w:val="0048141F"/>
    <w:rsid w:val="0048195C"/>
    <w:rsid w:val="0048250C"/>
    <w:rsid w:val="00482DE5"/>
    <w:rsid w:val="00483224"/>
    <w:rsid w:val="00483692"/>
    <w:rsid w:val="00483FE3"/>
    <w:rsid w:val="00484033"/>
    <w:rsid w:val="00484ACE"/>
    <w:rsid w:val="00484E7F"/>
    <w:rsid w:val="004852AD"/>
    <w:rsid w:val="004856D3"/>
    <w:rsid w:val="00485829"/>
    <w:rsid w:val="00485C2B"/>
    <w:rsid w:val="00485CBC"/>
    <w:rsid w:val="0048643A"/>
    <w:rsid w:val="00486452"/>
    <w:rsid w:val="0048676E"/>
    <w:rsid w:val="004867DE"/>
    <w:rsid w:val="004870A7"/>
    <w:rsid w:val="0048715B"/>
    <w:rsid w:val="00487508"/>
    <w:rsid w:val="00487693"/>
    <w:rsid w:val="00487701"/>
    <w:rsid w:val="00487C1C"/>
    <w:rsid w:val="00490388"/>
    <w:rsid w:val="004906EE"/>
    <w:rsid w:val="00490E43"/>
    <w:rsid w:val="0049149C"/>
    <w:rsid w:val="004917AC"/>
    <w:rsid w:val="00492426"/>
    <w:rsid w:val="00492534"/>
    <w:rsid w:val="00492ABF"/>
    <w:rsid w:val="00492BAE"/>
    <w:rsid w:val="00492FBF"/>
    <w:rsid w:val="004930F2"/>
    <w:rsid w:val="0049349C"/>
    <w:rsid w:val="00494363"/>
    <w:rsid w:val="00494A9A"/>
    <w:rsid w:val="004959A0"/>
    <w:rsid w:val="00495D9F"/>
    <w:rsid w:val="00496145"/>
    <w:rsid w:val="00496422"/>
    <w:rsid w:val="004967CC"/>
    <w:rsid w:val="00497B59"/>
    <w:rsid w:val="00497D4D"/>
    <w:rsid w:val="00497D8C"/>
    <w:rsid w:val="004A046D"/>
    <w:rsid w:val="004A0BE8"/>
    <w:rsid w:val="004A0C2C"/>
    <w:rsid w:val="004A0EE7"/>
    <w:rsid w:val="004A1DAF"/>
    <w:rsid w:val="004A1E74"/>
    <w:rsid w:val="004A2233"/>
    <w:rsid w:val="004A2BF6"/>
    <w:rsid w:val="004A3752"/>
    <w:rsid w:val="004A37FA"/>
    <w:rsid w:val="004A3C81"/>
    <w:rsid w:val="004A53BD"/>
    <w:rsid w:val="004A5474"/>
    <w:rsid w:val="004A5B1B"/>
    <w:rsid w:val="004A5BBC"/>
    <w:rsid w:val="004A5E93"/>
    <w:rsid w:val="004A6B5D"/>
    <w:rsid w:val="004A6D61"/>
    <w:rsid w:val="004A7057"/>
    <w:rsid w:val="004A70A5"/>
    <w:rsid w:val="004A7BBC"/>
    <w:rsid w:val="004A7FF5"/>
    <w:rsid w:val="004B0222"/>
    <w:rsid w:val="004B03F2"/>
    <w:rsid w:val="004B068D"/>
    <w:rsid w:val="004B0CF5"/>
    <w:rsid w:val="004B1752"/>
    <w:rsid w:val="004B1C34"/>
    <w:rsid w:val="004B21E0"/>
    <w:rsid w:val="004B2642"/>
    <w:rsid w:val="004B2889"/>
    <w:rsid w:val="004B3139"/>
    <w:rsid w:val="004B35AC"/>
    <w:rsid w:val="004B35E3"/>
    <w:rsid w:val="004B3D25"/>
    <w:rsid w:val="004B3FF9"/>
    <w:rsid w:val="004B422A"/>
    <w:rsid w:val="004B549F"/>
    <w:rsid w:val="004B56F1"/>
    <w:rsid w:val="004B59E7"/>
    <w:rsid w:val="004B5D74"/>
    <w:rsid w:val="004B5EE9"/>
    <w:rsid w:val="004B6107"/>
    <w:rsid w:val="004B620E"/>
    <w:rsid w:val="004B6740"/>
    <w:rsid w:val="004B6F6C"/>
    <w:rsid w:val="004C00C0"/>
    <w:rsid w:val="004C11E2"/>
    <w:rsid w:val="004C13EF"/>
    <w:rsid w:val="004C1854"/>
    <w:rsid w:val="004C297C"/>
    <w:rsid w:val="004C2E24"/>
    <w:rsid w:val="004C30F7"/>
    <w:rsid w:val="004C3F4A"/>
    <w:rsid w:val="004C4481"/>
    <w:rsid w:val="004C4571"/>
    <w:rsid w:val="004C45DA"/>
    <w:rsid w:val="004C491B"/>
    <w:rsid w:val="004C4ECA"/>
    <w:rsid w:val="004C55C9"/>
    <w:rsid w:val="004C56A1"/>
    <w:rsid w:val="004C5CB5"/>
    <w:rsid w:val="004C6342"/>
    <w:rsid w:val="004C6975"/>
    <w:rsid w:val="004C7CBE"/>
    <w:rsid w:val="004C7ED3"/>
    <w:rsid w:val="004D057B"/>
    <w:rsid w:val="004D1180"/>
    <w:rsid w:val="004D1250"/>
    <w:rsid w:val="004D141C"/>
    <w:rsid w:val="004D1A0D"/>
    <w:rsid w:val="004D2110"/>
    <w:rsid w:val="004D30A3"/>
    <w:rsid w:val="004D3CFF"/>
    <w:rsid w:val="004D3F62"/>
    <w:rsid w:val="004D43EA"/>
    <w:rsid w:val="004D449F"/>
    <w:rsid w:val="004D4CFC"/>
    <w:rsid w:val="004D5756"/>
    <w:rsid w:val="004D5772"/>
    <w:rsid w:val="004D5CC3"/>
    <w:rsid w:val="004D643C"/>
    <w:rsid w:val="004D7A2D"/>
    <w:rsid w:val="004D7BA8"/>
    <w:rsid w:val="004D7DA9"/>
    <w:rsid w:val="004D7DC3"/>
    <w:rsid w:val="004E0003"/>
    <w:rsid w:val="004E002F"/>
    <w:rsid w:val="004E02F2"/>
    <w:rsid w:val="004E090E"/>
    <w:rsid w:val="004E1C6F"/>
    <w:rsid w:val="004E1F65"/>
    <w:rsid w:val="004E28A2"/>
    <w:rsid w:val="004E2AD5"/>
    <w:rsid w:val="004E300C"/>
    <w:rsid w:val="004E3582"/>
    <w:rsid w:val="004E3B13"/>
    <w:rsid w:val="004E3C42"/>
    <w:rsid w:val="004E3EFA"/>
    <w:rsid w:val="004E4208"/>
    <w:rsid w:val="004E43D0"/>
    <w:rsid w:val="004E44B6"/>
    <w:rsid w:val="004E44D3"/>
    <w:rsid w:val="004E477E"/>
    <w:rsid w:val="004E5489"/>
    <w:rsid w:val="004E5815"/>
    <w:rsid w:val="004E66B2"/>
    <w:rsid w:val="004E69A9"/>
    <w:rsid w:val="004F0E85"/>
    <w:rsid w:val="004F10FF"/>
    <w:rsid w:val="004F208A"/>
    <w:rsid w:val="004F21C2"/>
    <w:rsid w:val="004F2200"/>
    <w:rsid w:val="004F2213"/>
    <w:rsid w:val="004F27FF"/>
    <w:rsid w:val="004F2EEC"/>
    <w:rsid w:val="004F3A5C"/>
    <w:rsid w:val="004F4FA2"/>
    <w:rsid w:val="004F5481"/>
    <w:rsid w:val="004F578D"/>
    <w:rsid w:val="004F7A71"/>
    <w:rsid w:val="004F7D6A"/>
    <w:rsid w:val="00501559"/>
    <w:rsid w:val="00501B31"/>
    <w:rsid w:val="00502294"/>
    <w:rsid w:val="0050286D"/>
    <w:rsid w:val="00502F5D"/>
    <w:rsid w:val="00503325"/>
    <w:rsid w:val="005045C5"/>
    <w:rsid w:val="00505084"/>
    <w:rsid w:val="00505B8A"/>
    <w:rsid w:val="005062A1"/>
    <w:rsid w:val="00506F81"/>
    <w:rsid w:val="00507564"/>
    <w:rsid w:val="00507902"/>
    <w:rsid w:val="00507EFF"/>
    <w:rsid w:val="005104D7"/>
    <w:rsid w:val="00510763"/>
    <w:rsid w:val="005112E7"/>
    <w:rsid w:val="00511851"/>
    <w:rsid w:val="005119E5"/>
    <w:rsid w:val="005128D0"/>
    <w:rsid w:val="00512952"/>
    <w:rsid w:val="00512C8B"/>
    <w:rsid w:val="00514170"/>
    <w:rsid w:val="0051498A"/>
    <w:rsid w:val="005155B8"/>
    <w:rsid w:val="00515BA0"/>
    <w:rsid w:val="00517056"/>
    <w:rsid w:val="0051783A"/>
    <w:rsid w:val="00520255"/>
    <w:rsid w:val="00520D5A"/>
    <w:rsid w:val="00520FD6"/>
    <w:rsid w:val="005219C5"/>
    <w:rsid w:val="005221E4"/>
    <w:rsid w:val="0052236D"/>
    <w:rsid w:val="005225D6"/>
    <w:rsid w:val="005234DA"/>
    <w:rsid w:val="00523634"/>
    <w:rsid w:val="005238CA"/>
    <w:rsid w:val="00523B78"/>
    <w:rsid w:val="00523C7A"/>
    <w:rsid w:val="00523CAB"/>
    <w:rsid w:val="00524B32"/>
    <w:rsid w:val="00525139"/>
    <w:rsid w:val="00525EB5"/>
    <w:rsid w:val="00525F9B"/>
    <w:rsid w:val="00526245"/>
    <w:rsid w:val="00527252"/>
    <w:rsid w:val="00527386"/>
    <w:rsid w:val="00530CEB"/>
    <w:rsid w:val="00531D74"/>
    <w:rsid w:val="00531DE7"/>
    <w:rsid w:val="00532816"/>
    <w:rsid w:val="00532C82"/>
    <w:rsid w:val="00532ECA"/>
    <w:rsid w:val="00533181"/>
    <w:rsid w:val="005332DB"/>
    <w:rsid w:val="00533420"/>
    <w:rsid w:val="00533616"/>
    <w:rsid w:val="00533F83"/>
    <w:rsid w:val="00534279"/>
    <w:rsid w:val="00535D41"/>
    <w:rsid w:val="005372C2"/>
    <w:rsid w:val="005375CF"/>
    <w:rsid w:val="005400F7"/>
    <w:rsid w:val="00540AE2"/>
    <w:rsid w:val="0054120B"/>
    <w:rsid w:val="0054170A"/>
    <w:rsid w:val="00541FFA"/>
    <w:rsid w:val="00542141"/>
    <w:rsid w:val="0054416F"/>
    <w:rsid w:val="005445EF"/>
    <w:rsid w:val="00544703"/>
    <w:rsid w:val="00544729"/>
    <w:rsid w:val="005448D7"/>
    <w:rsid w:val="00545825"/>
    <w:rsid w:val="00545EC3"/>
    <w:rsid w:val="00547748"/>
    <w:rsid w:val="00547B8C"/>
    <w:rsid w:val="00550A3A"/>
    <w:rsid w:val="005510AE"/>
    <w:rsid w:val="00551188"/>
    <w:rsid w:val="00551830"/>
    <w:rsid w:val="0055201C"/>
    <w:rsid w:val="0055246A"/>
    <w:rsid w:val="005524C5"/>
    <w:rsid w:val="005527C8"/>
    <w:rsid w:val="00553133"/>
    <w:rsid w:val="00553B7D"/>
    <w:rsid w:val="00554086"/>
    <w:rsid w:val="00554298"/>
    <w:rsid w:val="00554441"/>
    <w:rsid w:val="0055484D"/>
    <w:rsid w:val="00554C0D"/>
    <w:rsid w:val="005550C0"/>
    <w:rsid w:val="005555D7"/>
    <w:rsid w:val="00555875"/>
    <w:rsid w:val="00555920"/>
    <w:rsid w:val="0055608C"/>
    <w:rsid w:val="005567D8"/>
    <w:rsid w:val="00556D1D"/>
    <w:rsid w:val="00557694"/>
    <w:rsid w:val="00557854"/>
    <w:rsid w:val="00560376"/>
    <w:rsid w:val="005604C0"/>
    <w:rsid w:val="005610D3"/>
    <w:rsid w:val="00562315"/>
    <w:rsid w:val="005623D4"/>
    <w:rsid w:val="00563F51"/>
    <w:rsid w:val="00564072"/>
    <w:rsid w:val="00564A98"/>
    <w:rsid w:val="00564E47"/>
    <w:rsid w:val="0056601C"/>
    <w:rsid w:val="00566C3B"/>
    <w:rsid w:val="005678A0"/>
    <w:rsid w:val="00567D21"/>
    <w:rsid w:val="0057005E"/>
    <w:rsid w:val="0057049A"/>
    <w:rsid w:val="0057099D"/>
    <w:rsid w:val="005710E4"/>
    <w:rsid w:val="00571319"/>
    <w:rsid w:val="00571578"/>
    <w:rsid w:val="00571796"/>
    <w:rsid w:val="00571A8A"/>
    <w:rsid w:val="005727F5"/>
    <w:rsid w:val="005733BE"/>
    <w:rsid w:val="005735EE"/>
    <w:rsid w:val="00573932"/>
    <w:rsid w:val="00573E2F"/>
    <w:rsid w:val="00573E55"/>
    <w:rsid w:val="00574281"/>
    <w:rsid w:val="00574B0E"/>
    <w:rsid w:val="00575502"/>
    <w:rsid w:val="00575596"/>
    <w:rsid w:val="00575748"/>
    <w:rsid w:val="00575BC3"/>
    <w:rsid w:val="00575E3E"/>
    <w:rsid w:val="00575F07"/>
    <w:rsid w:val="005767FC"/>
    <w:rsid w:val="00576922"/>
    <w:rsid w:val="00576AF3"/>
    <w:rsid w:val="005771F4"/>
    <w:rsid w:val="00577640"/>
    <w:rsid w:val="00581156"/>
    <w:rsid w:val="00581237"/>
    <w:rsid w:val="00581782"/>
    <w:rsid w:val="0058200F"/>
    <w:rsid w:val="005821F2"/>
    <w:rsid w:val="005842B1"/>
    <w:rsid w:val="00585209"/>
    <w:rsid w:val="005864D6"/>
    <w:rsid w:val="005867CC"/>
    <w:rsid w:val="00586AE3"/>
    <w:rsid w:val="00586C88"/>
    <w:rsid w:val="0058719E"/>
    <w:rsid w:val="005874EA"/>
    <w:rsid w:val="0058771B"/>
    <w:rsid w:val="00587BD3"/>
    <w:rsid w:val="0059022C"/>
    <w:rsid w:val="00590345"/>
    <w:rsid w:val="00590E2B"/>
    <w:rsid w:val="005913DF"/>
    <w:rsid w:val="00591928"/>
    <w:rsid w:val="00591C02"/>
    <w:rsid w:val="00591E68"/>
    <w:rsid w:val="00593827"/>
    <w:rsid w:val="00593D13"/>
    <w:rsid w:val="00594361"/>
    <w:rsid w:val="0059454E"/>
    <w:rsid w:val="005947E5"/>
    <w:rsid w:val="0059491E"/>
    <w:rsid w:val="00594DFE"/>
    <w:rsid w:val="00595B47"/>
    <w:rsid w:val="00595D5F"/>
    <w:rsid w:val="00595F5C"/>
    <w:rsid w:val="00595FCB"/>
    <w:rsid w:val="00596429"/>
    <w:rsid w:val="005964C6"/>
    <w:rsid w:val="00596632"/>
    <w:rsid w:val="00596B04"/>
    <w:rsid w:val="00597513"/>
    <w:rsid w:val="005977A3"/>
    <w:rsid w:val="00597930"/>
    <w:rsid w:val="005A06DB"/>
    <w:rsid w:val="005A10AB"/>
    <w:rsid w:val="005A1C74"/>
    <w:rsid w:val="005A1E9F"/>
    <w:rsid w:val="005A231D"/>
    <w:rsid w:val="005A2403"/>
    <w:rsid w:val="005A2500"/>
    <w:rsid w:val="005A269A"/>
    <w:rsid w:val="005A27DA"/>
    <w:rsid w:val="005A291E"/>
    <w:rsid w:val="005A2D7A"/>
    <w:rsid w:val="005A31A4"/>
    <w:rsid w:val="005A3CC9"/>
    <w:rsid w:val="005A4F2B"/>
    <w:rsid w:val="005A4F90"/>
    <w:rsid w:val="005A51F3"/>
    <w:rsid w:val="005A5253"/>
    <w:rsid w:val="005A63D1"/>
    <w:rsid w:val="005A660E"/>
    <w:rsid w:val="005A6F3A"/>
    <w:rsid w:val="005A7729"/>
    <w:rsid w:val="005B07DF"/>
    <w:rsid w:val="005B0D32"/>
    <w:rsid w:val="005B17BC"/>
    <w:rsid w:val="005B1F43"/>
    <w:rsid w:val="005B2D32"/>
    <w:rsid w:val="005B2F63"/>
    <w:rsid w:val="005B3066"/>
    <w:rsid w:val="005B36AB"/>
    <w:rsid w:val="005B36B0"/>
    <w:rsid w:val="005B3C7E"/>
    <w:rsid w:val="005B4216"/>
    <w:rsid w:val="005B4745"/>
    <w:rsid w:val="005B4997"/>
    <w:rsid w:val="005B5796"/>
    <w:rsid w:val="005B5B90"/>
    <w:rsid w:val="005B7779"/>
    <w:rsid w:val="005B7D8D"/>
    <w:rsid w:val="005C14BB"/>
    <w:rsid w:val="005C17EF"/>
    <w:rsid w:val="005C1E14"/>
    <w:rsid w:val="005C251D"/>
    <w:rsid w:val="005C2727"/>
    <w:rsid w:val="005C3618"/>
    <w:rsid w:val="005C3996"/>
    <w:rsid w:val="005C3C55"/>
    <w:rsid w:val="005C3F4A"/>
    <w:rsid w:val="005C3FA9"/>
    <w:rsid w:val="005C41DF"/>
    <w:rsid w:val="005C434D"/>
    <w:rsid w:val="005C491F"/>
    <w:rsid w:val="005C52B4"/>
    <w:rsid w:val="005C52CF"/>
    <w:rsid w:val="005C5743"/>
    <w:rsid w:val="005C6465"/>
    <w:rsid w:val="005C66FD"/>
    <w:rsid w:val="005C6D7E"/>
    <w:rsid w:val="005C6F30"/>
    <w:rsid w:val="005C73CD"/>
    <w:rsid w:val="005C7824"/>
    <w:rsid w:val="005C78CB"/>
    <w:rsid w:val="005D0E22"/>
    <w:rsid w:val="005D0E29"/>
    <w:rsid w:val="005D0F3D"/>
    <w:rsid w:val="005D10FB"/>
    <w:rsid w:val="005D1708"/>
    <w:rsid w:val="005D196C"/>
    <w:rsid w:val="005D1CEA"/>
    <w:rsid w:val="005D2D42"/>
    <w:rsid w:val="005D3024"/>
    <w:rsid w:val="005D31D4"/>
    <w:rsid w:val="005D383B"/>
    <w:rsid w:val="005D4499"/>
    <w:rsid w:val="005D4696"/>
    <w:rsid w:val="005D5D33"/>
    <w:rsid w:val="005D61B6"/>
    <w:rsid w:val="005D6634"/>
    <w:rsid w:val="005D6E8D"/>
    <w:rsid w:val="005E011C"/>
    <w:rsid w:val="005E03FC"/>
    <w:rsid w:val="005E0405"/>
    <w:rsid w:val="005E06C6"/>
    <w:rsid w:val="005E0C43"/>
    <w:rsid w:val="005E0EB6"/>
    <w:rsid w:val="005E22C0"/>
    <w:rsid w:val="005E2815"/>
    <w:rsid w:val="005E2A33"/>
    <w:rsid w:val="005E30A5"/>
    <w:rsid w:val="005E366F"/>
    <w:rsid w:val="005E3829"/>
    <w:rsid w:val="005E41C1"/>
    <w:rsid w:val="005E427C"/>
    <w:rsid w:val="005E514D"/>
    <w:rsid w:val="005E598D"/>
    <w:rsid w:val="005E5FE9"/>
    <w:rsid w:val="005E60F0"/>
    <w:rsid w:val="005E6267"/>
    <w:rsid w:val="005E62AD"/>
    <w:rsid w:val="005E62BC"/>
    <w:rsid w:val="005E6BFD"/>
    <w:rsid w:val="005E6EC3"/>
    <w:rsid w:val="005E7492"/>
    <w:rsid w:val="005E75EC"/>
    <w:rsid w:val="005E7849"/>
    <w:rsid w:val="005E7A64"/>
    <w:rsid w:val="005F0075"/>
    <w:rsid w:val="005F04B8"/>
    <w:rsid w:val="005F04CD"/>
    <w:rsid w:val="005F0E55"/>
    <w:rsid w:val="005F1467"/>
    <w:rsid w:val="005F14D7"/>
    <w:rsid w:val="005F1E53"/>
    <w:rsid w:val="005F1F71"/>
    <w:rsid w:val="005F2FDF"/>
    <w:rsid w:val="005F30E3"/>
    <w:rsid w:val="005F3D31"/>
    <w:rsid w:val="005F414D"/>
    <w:rsid w:val="005F482F"/>
    <w:rsid w:val="005F4848"/>
    <w:rsid w:val="005F586A"/>
    <w:rsid w:val="005F61DD"/>
    <w:rsid w:val="005F635E"/>
    <w:rsid w:val="005F64B2"/>
    <w:rsid w:val="005F6B77"/>
    <w:rsid w:val="005F7338"/>
    <w:rsid w:val="005F736B"/>
    <w:rsid w:val="005F7424"/>
    <w:rsid w:val="005F7747"/>
    <w:rsid w:val="005F7CEB"/>
    <w:rsid w:val="00600924"/>
    <w:rsid w:val="00600A0E"/>
    <w:rsid w:val="00601B81"/>
    <w:rsid w:val="006021E9"/>
    <w:rsid w:val="006027BC"/>
    <w:rsid w:val="006028EE"/>
    <w:rsid w:val="00602BD9"/>
    <w:rsid w:val="00602C85"/>
    <w:rsid w:val="0060448D"/>
    <w:rsid w:val="00604493"/>
    <w:rsid w:val="00604533"/>
    <w:rsid w:val="00604D0F"/>
    <w:rsid w:val="00605042"/>
    <w:rsid w:val="006052CE"/>
    <w:rsid w:val="00606129"/>
    <w:rsid w:val="00607431"/>
    <w:rsid w:val="00607F0B"/>
    <w:rsid w:val="006100C0"/>
    <w:rsid w:val="00610185"/>
    <w:rsid w:val="00610191"/>
    <w:rsid w:val="00610E43"/>
    <w:rsid w:val="00611714"/>
    <w:rsid w:val="00611CFF"/>
    <w:rsid w:val="00611F60"/>
    <w:rsid w:val="00612434"/>
    <w:rsid w:val="006129BE"/>
    <w:rsid w:val="00612BD1"/>
    <w:rsid w:val="00612E76"/>
    <w:rsid w:val="00613059"/>
    <w:rsid w:val="006135EB"/>
    <w:rsid w:val="00613F68"/>
    <w:rsid w:val="0061401E"/>
    <w:rsid w:val="00614641"/>
    <w:rsid w:val="006149FB"/>
    <w:rsid w:val="006151E9"/>
    <w:rsid w:val="0061556C"/>
    <w:rsid w:val="00615D96"/>
    <w:rsid w:val="00615DA6"/>
    <w:rsid w:val="00616029"/>
    <w:rsid w:val="0061646E"/>
    <w:rsid w:val="006177A0"/>
    <w:rsid w:val="00620140"/>
    <w:rsid w:val="006206C3"/>
    <w:rsid w:val="00620D0D"/>
    <w:rsid w:val="006226AA"/>
    <w:rsid w:val="00622A4F"/>
    <w:rsid w:val="00622FD2"/>
    <w:rsid w:val="0062304F"/>
    <w:rsid w:val="00623983"/>
    <w:rsid w:val="0062423B"/>
    <w:rsid w:val="006246DB"/>
    <w:rsid w:val="00624AA0"/>
    <w:rsid w:val="00624D58"/>
    <w:rsid w:val="00624DF6"/>
    <w:rsid w:val="00624F4F"/>
    <w:rsid w:val="006252F8"/>
    <w:rsid w:val="006260B8"/>
    <w:rsid w:val="006271E3"/>
    <w:rsid w:val="00627268"/>
    <w:rsid w:val="00627849"/>
    <w:rsid w:val="00627B94"/>
    <w:rsid w:val="00630317"/>
    <w:rsid w:val="006305CA"/>
    <w:rsid w:val="006308B2"/>
    <w:rsid w:val="00630E48"/>
    <w:rsid w:val="00631175"/>
    <w:rsid w:val="00631FEB"/>
    <w:rsid w:val="006331B7"/>
    <w:rsid w:val="006334B8"/>
    <w:rsid w:val="00633672"/>
    <w:rsid w:val="006339DF"/>
    <w:rsid w:val="00633E87"/>
    <w:rsid w:val="006341F1"/>
    <w:rsid w:val="0063471A"/>
    <w:rsid w:val="00634B21"/>
    <w:rsid w:val="00634C27"/>
    <w:rsid w:val="00635040"/>
    <w:rsid w:val="00635694"/>
    <w:rsid w:val="0063664D"/>
    <w:rsid w:val="00636A54"/>
    <w:rsid w:val="00636B01"/>
    <w:rsid w:val="00636CBB"/>
    <w:rsid w:val="00636EBD"/>
    <w:rsid w:val="0063769F"/>
    <w:rsid w:val="00640589"/>
    <w:rsid w:val="00640889"/>
    <w:rsid w:val="00640A28"/>
    <w:rsid w:val="0064170A"/>
    <w:rsid w:val="00641891"/>
    <w:rsid w:val="00641B2B"/>
    <w:rsid w:val="00641E30"/>
    <w:rsid w:val="006426EB"/>
    <w:rsid w:val="006433BD"/>
    <w:rsid w:val="006433C6"/>
    <w:rsid w:val="00643931"/>
    <w:rsid w:val="00643E6A"/>
    <w:rsid w:val="00644E31"/>
    <w:rsid w:val="00646046"/>
    <w:rsid w:val="006464EF"/>
    <w:rsid w:val="0064701C"/>
    <w:rsid w:val="006475DC"/>
    <w:rsid w:val="00650237"/>
    <w:rsid w:val="00650F72"/>
    <w:rsid w:val="00651202"/>
    <w:rsid w:val="00651BFF"/>
    <w:rsid w:val="00652162"/>
    <w:rsid w:val="006523B6"/>
    <w:rsid w:val="0065260D"/>
    <w:rsid w:val="00652A49"/>
    <w:rsid w:val="006535B9"/>
    <w:rsid w:val="00653CA4"/>
    <w:rsid w:val="00654186"/>
    <w:rsid w:val="00654C55"/>
    <w:rsid w:val="0065542D"/>
    <w:rsid w:val="00655F68"/>
    <w:rsid w:val="00656369"/>
    <w:rsid w:val="0066011E"/>
    <w:rsid w:val="006602FF"/>
    <w:rsid w:val="00660486"/>
    <w:rsid w:val="0066057C"/>
    <w:rsid w:val="00660640"/>
    <w:rsid w:val="00660FDE"/>
    <w:rsid w:val="00661153"/>
    <w:rsid w:val="006618DB"/>
    <w:rsid w:val="00661AA2"/>
    <w:rsid w:val="0066316E"/>
    <w:rsid w:val="006639C6"/>
    <w:rsid w:val="00663B64"/>
    <w:rsid w:val="00664313"/>
    <w:rsid w:val="00664710"/>
    <w:rsid w:val="0066529C"/>
    <w:rsid w:val="00665875"/>
    <w:rsid w:val="00665945"/>
    <w:rsid w:val="0066623B"/>
    <w:rsid w:val="0066762F"/>
    <w:rsid w:val="00667F33"/>
    <w:rsid w:val="00667FCE"/>
    <w:rsid w:val="0067090D"/>
    <w:rsid w:val="00670A47"/>
    <w:rsid w:val="006711E7"/>
    <w:rsid w:val="00671331"/>
    <w:rsid w:val="006713F6"/>
    <w:rsid w:val="00672324"/>
    <w:rsid w:val="00672E04"/>
    <w:rsid w:val="00672EE7"/>
    <w:rsid w:val="006738EE"/>
    <w:rsid w:val="006739F9"/>
    <w:rsid w:val="00673E14"/>
    <w:rsid w:val="006748FF"/>
    <w:rsid w:val="00675FE8"/>
    <w:rsid w:val="0067631D"/>
    <w:rsid w:val="00676C57"/>
    <w:rsid w:val="00677E34"/>
    <w:rsid w:val="00677F0F"/>
    <w:rsid w:val="0067DDF9"/>
    <w:rsid w:val="0068041A"/>
    <w:rsid w:val="00680FE5"/>
    <w:rsid w:val="0068109C"/>
    <w:rsid w:val="006811D1"/>
    <w:rsid w:val="006818CB"/>
    <w:rsid w:val="006823F7"/>
    <w:rsid w:val="00682531"/>
    <w:rsid w:val="00682613"/>
    <w:rsid w:val="00682C1E"/>
    <w:rsid w:val="00683DC2"/>
    <w:rsid w:val="00683FAC"/>
    <w:rsid w:val="00683FDB"/>
    <w:rsid w:val="0068555A"/>
    <w:rsid w:val="00685D1C"/>
    <w:rsid w:val="006861D7"/>
    <w:rsid w:val="0068626D"/>
    <w:rsid w:val="006866EE"/>
    <w:rsid w:val="00686BD0"/>
    <w:rsid w:val="00687173"/>
    <w:rsid w:val="00687512"/>
    <w:rsid w:val="00687655"/>
    <w:rsid w:val="00687A8C"/>
    <w:rsid w:val="00690006"/>
    <w:rsid w:val="006908DC"/>
    <w:rsid w:val="0069188F"/>
    <w:rsid w:val="00692022"/>
    <w:rsid w:val="00692D64"/>
    <w:rsid w:val="006932D2"/>
    <w:rsid w:val="006934A0"/>
    <w:rsid w:val="00693547"/>
    <w:rsid w:val="00693696"/>
    <w:rsid w:val="006938CA"/>
    <w:rsid w:val="006941D9"/>
    <w:rsid w:val="0069431B"/>
    <w:rsid w:val="00694D1A"/>
    <w:rsid w:val="00694F9F"/>
    <w:rsid w:val="006955C3"/>
    <w:rsid w:val="00695A52"/>
    <w:rsid w:val="00696359"/>
    <w:rsid w:val="00696C5E"/>
    <w:rsid w:val="006974A6"/>
    <w:rsid w:val="006978E0"/>
    <w:rsid w:val="00697E39"/>
    <w:rsid w:val="00697F8D"/>
    <w:rsid w:val="006A011C"/>
    <w:rsid w:val="006A030C"/>
    <w:rsid w:val="006A05F2"/>
    <w:rsid w:val="006A0787"/>
    <w:rsid w:val="006A08CB"/>
    <w:rsid w:val="006A13CF"/>
    <w:rsid w:val="006A1E81"/>
    <w:rsid w:val="006A2A50"/>
    <w:rsid w:val="006A30F0"/>
    <w:rsid w:val="006A3516"/>
    <w:rsid w:val="006A3D8B"/>
    <w:rsid w:val="006A444F"/>
    <w:rsid w:val="006A4AC9"/>
    <w:rsid w:val="006A4C4E"/>
    <w:rsid w:val="006A4D06"/>
    <w:rsid w:val="006A4F48"/>
    <w:rsid w:val="006A4FC8"/>
    <w:rsid w:val="006A52DD"/>
    <w:rsid w:val="006A5582"/>
    <w:rsid w:val="006A5926"/>
    <w:rsid w:val="006A5DA8"/>
    <w:rsid w:val="006A5FD7"/>
    <w:rsid w:val="006A644E"/>
    <w:rsid w:val="006A65A1"/>
    <w:rsid w:val="006A6FBE"/>
    <w:rsid w:val="006A790B"/>
    <w:rsid w:val="006B071D"/>
    <w:rsid w:val="006B07E9"/>
    <w:rsid w:val="006B08E1"/>
    <w:rsid w:val="006B0CB3"/>
    <w:rsid w:val="006B1A56"/>
    <w:rsid w:val="006B1B82"/>
    <w:rsid w:val="006B2373"/>
    <w:rsid w:val="006B3CFB"/>
    <w:rsid w:val="006B40B5"/>
    <w:rsid w:val="006B4100"/>
    <w:rsid w:val="006B416A"/>
    <w:rsid w:val="006B42E1"/>
    <w:rsid w:val="006B4BE4"/>
    <w:rsid w:val="006B54EF"/>
    <w:rsid w:val="006B55EE"/>
    <w:rsid w:val="006B5F4F"/>
    <w:rsid w:val="006B60C5"/>
    <w:rsid w:val="006B643E"/>
    <w:rsid w:val="006B6B94"/>
    <w:rsid w:val="006B6E4A"/>
    <w:rsid w:val="006B722D"/>
    <w:rsid w:val="006B7F30"/>
    <w:rsid w:val="006C0AF6"/>
    <w:rsid w:val="006C0FD9"/>
    <w:rsid w:val="006C3201"/>
    <w:rsid w:val="006C39AC"/>
    <w:rsid w:val="006C3A08"/>
    <w:rsid w:val="006C4FE6"/>
    <w:rsid w:val="006C5709"/>
    <w:rsid w:val="006C572C"/>
    <w:rsid w:val="006C5978"/>
    <w:rsid w:val="006C61FC"/>
    <w:rsid w:val="006C6AEC"/>
    <w:rsid w:val="006C708F"/>
    <w:rsid w:val="006C7371"/>
    <w:rsid w:val="006C7427"/>
    <w:rsid w:val="006C76FB"/>
    <w:rsid w:val="006C79E0"/>
    <w:rsid w:val="006C7B7D"/>
    <w:rsid w:val="006D0054"/>
    <w:rsid w:val="006D021C"/>
    <w:rsid w:val="006D03F6"/>
    <w:rsid w:val="006D067B"/>
    <w:rsid w:val="006D0D05"/>
    <w:rsid w:val="006D1D84"/>
    <w:rsid w:val="006D1EFA"/>
    <w:rsid w:val="006D22D3"/>
    <w:rsid w:val="006D29D6"/>
    <w:rsid w:val="006D3130"/>
    <w:rsid w:val="006D3283"/>
    <w:rsid w:val="006D40CB"/>
    <w:rsid w:val="006D46A7"/>
    <w:rsid w:val="006D4A81"/>
    <w:rsid w:val="006D501A"/>
    <w:rsid w:val="006D5549"/>
    <w:rsid w:val="006D5D97"/>
    <w:rsid w:val="006D604C"/>
    <w:rsid w:val="006D6142"/>
    <w:rsid w:val="006D6566"/>
    <w:rsid w:val="006D7356"/>
    <w:rsid w:val="006D78CE"/>
    <w:rsid w:val="006D7993"/>
    <w:rsid w:val="006E0E5E"/>
    <w:rsid w:val="006E14D6"/>
    <w:rsid w:val="006E191E"/>
    <w:rsid w:val="006E1A72"/>
    <w:rsid w:val="006E1AC5"/>
    <w:rsid w:val="006E1D53"/>
    <w:rsid w:val="006E1E79"/>
    <w:rsid w:val="006E2080"/>
    <w:rsid w:val="006E2938"/>
    <w:rsid w:val="006E39AB"/>
    <w:rsid w:val="006E3B23"/>
    <w:rsid w:val="006E4148"/>
    <w:rsid w:val="006E4665"/>
    <w:rsid w:val="006E4D53"/>
    <w:rsid w:val="006E500C"/>
    <w:rsid w:val="006E57B9"/>
    <w:rsid w:val="006E5A68"/>
    <w:rsid w:val="006E6479"/>
    <w:rsid w:val="006E686E"/>
    <w:rsid w:val="006E6D1D"/>
    <w:rsid w:val="006E6EC5"/>
    <w:rsid w:val="006E770E"/>
    <w:rsid w:val="006E7C8F"/>
    <w:rsid w:val="006F0B6A"/>
    <w:rsid w:val="006F0D12"/>
    <w:rsid w:val="006F10E6"/>
    <w:rsid w:val="006F1A34"/>
    <w:rsid w:val="006F1E97"/>
    <w:rsid w:val="006F21F3"/>
    <w:rsid w:val="006F25C2"/>
    <w:rsid w:val="006F27E2"/>
    <w:rsid w:val="006F282A"/>
    <w:rsid w:val="006F3D8E"/>
    <w:rsid w:val="006F3E88"/>
    <w:rsid w:val="006F42A0"/>
    <w:rsid w:val="006F4374"/>
    <w:rsid w:val="006F4714"/>
    <w:rsid w:val="006F5363"/>
    <w:rsid w:val="006F537C"/>
    <w:rsid w:val="006F5764"/>
    <w:rsid w:val="006F57FF"/>
    <w:rsid w:val="006F5E87"/>
    <w:rsid w:val="006F61C2"/>
    <w:rsid w:val="006F6BC2"/>
    <w:rsid w:val="006F6E0A"/>
    <w:rsid w:val="006F6F1F"/>
    <w:rsid w:val="006F7B86"/>
    <w:rsid w:val="006F7FD2"/>
    <w:rsid w:val="00700409"/>
    <w:rsid w:val="00700882"/>
    <w:rsid w:val="00700F3F"/>
    <w:rsid w:val="00701020"/>
    <w:rsid w:val="00701084"/>
    <w:rsid w:val="007011CC"/>
    <w:rsid w:val="007019A2"/>
    <w:rsid w:val="00701F69"/>
    <w:rsid w:val="007025BF"/>
    <w:rsid w:val="007029F4"/>
    <w:rsid w:val="00703171"/>
    <w:rsid w:val="00703518"/>
    <w:rsid w:val="0070352F"/>
    <w:rsid w:val="00703D0C"/>
    <w:rsid w:val="007040BB"/>
    <w:rsid w:val="00704714"/>
    <w:rsid w:val="007059B7"/>
    <w:rsid w:val="00705AC5"/>
    <w:rsid w:val="00705B07"/>
    <w:rsid w:val="007062C1"/>
    <w:rsid w:val="0070647A"/>
    <w:rsid w:val="00706EF5"/>
    <w:rsid w:val="007072D2"/>
    <w:rsid w:val="00707906"/>
    <w:rsid w:val="007105AA"/>
    <w:rsid w:val="007105B4"/>
    <w:rsid w:val="00711699"/>
    <w:rsid w:val="00711DB2"/>
    <w:rsid w:val="00711FA5"/>
    <w:rsid w:val="0071212A"/>
    <w:rsid w:val="0071212E"/>
    <w:rsid w:val="00712562"/>
    <w:rsid w:val="007129D5"/>
    <w:rsid w:val="00712EF7"/>
    <w:rsid w:val="00712FF8"/>
    <w:rsid w:val="00713B61"/>
    <w:rsid w:val="00713E3D"/>
    <w:rsid w:val="007142B5"/>
    <w:rsid w:val="007144B0"/>
    <w:rsid w:val="0071594B"/>
    <w:rsid w:val="00717146"/>
    <w:rsid w:val="00717634"/>
    <w:rsid w:val="00717DCF"/>
    <w:rsid w:val="00720133"/>
    <w:rsid w:val="00720497"/>
    <w:rsid w:val="00720724"/>
    <w:rsid w:val="00720BD5"/>
    <w:rsid w:val="007217EB"/>
    <w:rsid w:val="00721D68"/>
    <w:rsid w:val="00722ACD"/>
    <w:rsid w:val="00722E45"/>
    <w:rsid w:val="0072302C"/>
    <w:rsid w:val="00723070"/>
    <w:rsid w:val="007232B7"/>
    <w:rsid w:val="007240DC"/>
    <w:rsid w:val="007242EE"/>
    <w:rsid w:val="0072457B"/>
    <w:rsid w:val="007246DA"/>
    <w:rsid w:val="00724FFF"/>
    <w:rsid w:val="00725FAF"/>
    <w:rsid w:val="00726421"/>
    <w:rsid w:val="0072655D"/>
    <w:rsid w:val="00726F13"/>
    <w:rsid w:val="00726FE9"/>
    <w:rsid w:val="00727B7C"/>
    <w:rsid w:val="00727F71"/>
    <w:rsid w:val="00730589"/>
    <w:rsid w:val="007324D6"/>
    <w:rsid w:val="00733020"/>
    <w:rsid w:val="0073350C"/>
    <w:rsid w:val="00733CA4"/>
    <w:rsid w:val="00733E88"/>
    <w:rsid w:val="0073428C"/>
    <w:rsid w:val="00734D79"/>
    <w:rsid w:val="00734FFF"/>
    <w:rsid w:val="007352D3"/>
    <w:rsid w:val="00735F4D"/>
    <w:rsid w:val="00736316"/>
    <w:rsid w:val="007375C0"/>
    <w:rsid w:val="007377EE"/>
    <w:rsid w:val="00737CA2"/>
    <w:rsid w:val="007411D2"/>
    <w:rsid w:val="0074157C"/>
    <w:rsid w:val="00742018"/>
    <w:rsid w:val="00742E1C"/>
    <w:rsid w:val="00743495"/>
    <w:rsid w:val="00744797"/>
    <w:rsid w:val="00744829"/>
    <w:rsid w:val="007449B6"/>
    <w:rsid w:val="00744B5B"/>
    <w:rsid w:val="00744BE3"/>
    <w:rsid w:val="007458EC"/>
    <w:rsid w:val="00745DCA"/>
    <w:rsid w:val="0074630B"/>
    <w:rsid w:val="007466B5"/>
    <w:rsid w:val="00746BD6"/>
    <w:rsid w:val="00746E79"/>
    <w:rsid w:val="007470DA"/>
    <w:rsid w:val="0074765E"/>
    <w:rsid w:val="00750A95"/>
    <w:rsid w:val="00751240"/>
    <w:rsid w:val="00751629"/>
    <w:rsid w:val="00751B3A"/>
    <w:rsid w:val="00752D36"/>
    <w:rsid w:val="00752E97"/>
    <w:rsid w:val="00753164"/>
    <w:rsid w:val="00753652"/>
    <w:rsid w:val="00753811"/>
    <w:rsid w:val="00753DBA"/>
    <w:rsid w:val="00753FA5"/>
    <w:rsid w:val="00753FD3"/>
    <w:rsid w:val="007544D0"/>
    <w:rsid w:val="007545D0"/>
    <w:rsid w:val="00754924"/>
    <w:rsid w:val="00754985"/>
    <w:rsid w:val="00754B3F"/>
    <w:rsid w:val="00754D3D"/>
    <w:rsid w:val="00755424"/>
    <w:rsid w:val="00755847"/>
    <w:rsid w:val="00755B63"/>
    <w:rsid w:val="007561EB"/>
    <w:rsid w:val="00756901"/>
    <w:rsid w:val="007575A8"/>
    <w:rsid w:val="0075761E"/>
    <w:rsid w:val="007577CF"/>
    <w:rsid w:val="007603E2"/>
    <w:rsid w:val="00760F36"/>
    <w:rsid w:val="00761440"/>
    <w:rsid w:val="00761B38"/>
    <w:rsid w:val="00762371"/>
    <w:rsid w:val="007627FE"/>
    <w:rsid w:val="00762D5F"/>
    <w:rsid w:val="00762DEC"/>
    <w:rsid w:val="00762E48"/>
    <w:rsid w:val="0076345B"/>
    <w:rsid w:val="00763474"/>
    <w:rsid w:val="00763690"/>
    <w:rsid w:val="00763F25"/>
    <w:rsid w:val="007641AF"/>
    <w:rsid w:val="007642D0"/>
    <w:rsid w:val="00764769"/>
    <w:rsid w:val="00764872"/>
    <w:rsid w:val="00765051"/>
    <w:rsid w:val="00765380"/>
    <w:rsid w:val="007654CD"/>
    <w:rsid w:val="00765B01"/>
    <w:rsid w:val="0076671F"/>
    <w:rsid w:val="007669E1"/>
    <w:rsid w:val="00767887"/>
    <w:rsid w:val="00770597"/>
    <w:rsid w:val="00770D89"/>
    <w:rsid w:val="00771A72"/>
    <w:rsid w:val="007720EC"/>
    <w:rsid w:val="00773253"/>
    <w:rsid w:val="007733C7"/>
    <w:rsid w:val="007734C3"/>
    <w:rsid w:val="00773681"/>
    <w:rsid w:val="00773AC9"/>
    <w:rsid w:val="007742A5"/>
    <w:rsid w:val="007744D6"/>
    <w:rsid w:val="00774A4A"/>
    <w:rsid w:val="00774BD6"/>
    <w:rsid w:val="00775689"/>
    <w:rsid w:val="00775AA3"/>
    <w:rsid w:val="007767BE"/>
    <w:rsid w:val="00777713"/>
    <w:rsid w:val="00777CF1"/>
    <w:rsid w:val="00777D02"/>
    <w:rsid w:val="007802B9"/>
    <w:rsid w:val="00781AFF"/>
    <w:rsid w:val="0078262F"/>
    <w:rsid w:val="00782A4A"/>
    <w:rsid w:val="00782D7F"/>
    <w:rsid w:val="007832A2"/>
    <w:rsid w:val="00783ADC"/>
    <w:rsid w:val="00784069"/>
    <w:rsid w:val="00784092"/>
    <w:rsid w:val="00784886"/>
    <w:rsid w:val="0078563A"/>
    <w:rsid w:val="007856A4"/>
    <w:rsid w:val="007857BB"/>
    <w:rsid w:val="00785DF4"/>
    <w:rsid w:val="007861A8"/>
    <w:rsid w:val="007867EF"/>
    <w:rsid w:val="0079036E"/>
    <w:rsid w:val="00790E84"/>
    <w:rsid w:val="007915C1"/>
    <w:rsid w:val="00791CE6"/>
    <w:rsid w:val="00793FAB"/>
    <w:rsid w:val="00794638"/>
    <w:rsid w:val="00794681"/>
    <w:rsid w:val="00794DFC"/>
    <w:rsid w:val="00795DC4"/>
    <w:rsid w:val="0079644A"/>
    <w:rsid w:val="007968F7"/>
    <w:rsid w:val="00796C2A"/>
    <w:rsid w:val="00796EBB"/>
    <w:rsid w:val="00797565"/>
    <w:rsid w:val="007A0A68"/>
    <w:rsid w:val="007A11C5"/>
    <w:rsid w:val="007A183F"/>
    <w:rsid w:val="007A1B92"/>
    <w:rsid w:val="007A1EA0"/>
    <w:rsid w:val="007A1F0A"/>
    <w:rsid w:val="007A1F45"/>
    <w:rsid w:val="007A34A1"/>
    <w:rsid w:val="007A3DE7"/>
    <w:rsid w:val="007A481C"/>
    <w:rsid w:val="007A4ABA"/>
    <w:rsid w:val="007A5289"/>
    <w:rsid w:val="007A555F"/>
    <w:rsid w:val="007A5816"/>
    <w:rsid w:val="007A6680"/>
    <w:rsid w:val="007A68E2"/>
    <w:rsid w:val="007A6DE9"/>
    <w:rsid w:val="007A6F5D"/>
    <w:rsid w:val="007A77E6"/>
    <w:rsid w:val="007B0F1A"/>
    <w:rsid w:val="007B11E8"/>
    <w:rsid w:val="007B14E9"/>
    <w:rsid w:val="007B1D6F"/>
    <w:rsid w:val="007B1EBB"/>
    <w:rsid w:val="007B20DD"/>
    <w:rsid w:val="007B24F2"/>
    <w:rsid w:val="007B29A8"/>
    <w:rsid w:val="007B36D2"/>
    <w:rsid w:val="007B4AED"/>
    <w:rsid w:val="007B4D1B"/>
    <w:rsid w:val="007B52EF"/>
    <w:rsid w:val="007B5619"/>
    <w:rsid w:val="007B57D9"/>
    <w:rsid w:val="007B586C"/>
    <w:rsid w:val="007B5C73"/>
    <w:rsid w:val="007B6C2D"/>
    <w:rsid w:val="007B6D13"/>
    <w:rsid w:val="007B73A5"/>
    <w:rsid w:val="007B799F"/>
    <w:rsid w:val="007B79B4"/>
    <w:rsid w:val="007B7F06"/>
    <w:rsid w:val="007C083F"/>
    <w:rsid w:val="007C1175"/>
    <w:rsid w:val="007C35CF"/>
    <w:rsid w:val="007C3F12"/>
    <w:rsid w:val="007C4649"/>
    <w:rsid w:val="007C4A3B"/>
    <w:rsid w:val="007C4BB8"/>
    <w:rsid w:val="007C55BB"/>
    <w:rsid w:val="007C5971"/>
    <w:rsid w:val="007C6889"/>
    <w:rsid w:val="007C7CFF"/>
    <w:rsid w:val="007D0037"/>
    <w:rsid w:val="007D030F"/>
    <w:rsid w:val="007D1504"/>
    <w:rsid w:val="007D1595"/>
    <w:rsid w:val="007D197B"/>
    <w:rsid w:val="007D1B43"/>
    <w:rsid w:val="007D22C2"/>
    <w:rsid w:val="007D2C0D"/>
    <w:rsid w:val="007D31F5"/>
    <w:rsid w:val="007D3430"/>
    <w:rsid w:val="007D3963"/>
    <w:rsid w:val="007D502D"/>
    <w:rsid w:val="007D5D18"/>
    <w:rsid w:val="007D5EDE"/>
    <w:rsid w:val="007D6548"/>
    <w:rsid w:val="007D687F"/>
    <w:rsid w:val="007D6AEA"/>
    <w:rsid w:val="007D702A"/>
    <w:rsid w:val="007E005B"/>
    <w:rsid w:val="007E0215"/>
    <w:rsid w:val="007E0922"/>
    <w:rsid w:val="007E0982"/>
    <w:rsid w:val="007E22DF"/>
    <w:rsid w:val="007E24BB"/>
    <w:rsid w:val="007E2700"/>
    <w:rsid w:val="007E28F2"/>
    <w:rsid w:val="007E374C"/>
    <w:rsid w:val="007E3933"/>
    <w:rsid w:val="007E3A6F"/>
    <w:rsid w:val="007E4A2D"/>
    <w:rsid w:val="007E4D78"/>
    <w:rsid w:val="007E4ECA"/>
    <w:rsid w:val="007E50E6"/>
    <w:rsid w:val="007E5B66"/>
    <w:rsid w:val="007E61CF"/>
    <w:rsid w:val="007E6887"/>
    <w:rsid w:val="007E7215"/>
    <w:rsid w:val="007E7F67"/>
    <w:rsid w:val="007F026F"/>
    <w:rsid w:val="007F08C2"/>
    <w:rsid w:val="007F0AAD"/>
    <w:rsid w:val="007F0B51"/>
    <w:rsid w:val="007F0B62"/>
    <w:rsid w:val="007F0E75"/>
    <w:rsid w:val="007F0F17"/>
    <w:rsid w:val="007F1201"/>
    <w:rsid w:val="007F1214"/>
    <w:rsid w:val="007F1533"/>
    <w:rsid w:val="007F1771"/>
    <w:rsid w:val="007F1FC8"/>
    <w:rsid w:val="007F2542"/>
    <w:rsid w:val="007F28D5"/>
    <w:rsid w:val="007F2B40"/>
    <w:rsid w:val="007F3584"/>
    <w:rsid w:val="007F39F0"/>
    <w:rsid w:val="007F3A89"/>
    <w:rsid w:val="007F4620"/>
    <w:rsid w:val="007F478E"/>
    <w:rsid w:val="007F4855"/>
    <w:rsid w:val="007F56D6"/>
    <w:rsid w:val="007F5DE4"/>
    <w:rsid w:val="007F6932"/>
    <w:rsid w:val="007F6E83"/>
    <w:rsid w:val="007F7050"/>
    <w:rsid w:val="007F705D"/>
    <w:rsid w:val="007F728C"/>
    <w:rsid w:val="0080055D"/>
    <w:rsid w:val="00800598"/>
    <w:rsid w:val="008007C4"/>
    <w:rsid w:val="00801CFA"/>
    <w:rsid w:val="0080208C"/>
    <w:rsid w:val="00802A42"/>
    <w:rsid w:val="00803A66"/>
    <w:rsid w:val="00804B1F"/>
    <w:rsid w:val="00804B67"/>
    <w:rsid w:val="00804C09"/>
    <w:rsid w:val="00804DC9"/>
    <w:rsid w:val="0080626A"/>
    <w:rsid w:val="00806C16"/>
    <w:rsid w:val="00806E44"/>
    <w:rsid w:val="0080713F"/>
    <w:rsid w:val="00807517"/>
    <w:rsid w:val="008078EE"/>
    <w:rsid w:val="00810140"/>
    <w:rsid w:val="0081122C"/>
    <w:rsid w:val="00811DAC"/>
    <w:rsid w:val="00811FAF"/>
    <w:rsid w:val="0081225B"/>
    <w:rsid w:val="00812525"/>
    <w:rsid w:val="0081383A"/>
    <w:rsid w:val="00813A9B"/>
    <w:rsid w:val="00813DBE"/>
    <w:rsid w:val="00814B3E"/>
    <w:rsid w:val="00814BC8"/>
    <w:rsid w:val="0081543B"/>
    <w:rsid w:val="00815458"/>
    <w:rsid w:val="0081548B"/>
    <w:rsid w:val="00815495"/>
    <w:rsid w:val="00817A6C"/>
    <w:rsid w:val="0082050B"/>
    <w:rsid w:val="00820F74"/>
    <w:rsid w:val="00821D05"/>
    <w:rsid w:val="00821FCE"/>
    <w:rsid w:val="0082235F"/>
    <w:rsid w:val="008225A0"/>
    <w:rsid w:val="0082274C"/>
    <w:rsid w:val="00822C4E"/>
    <w:rsid w:val="008232F0"/>
    <w:rsid w:val="008240EC"/>
    <w:rsid w:val="0082421B"/>
    <w:rsid w:val="00824339"/>
    <w:rsid w:val="00824E00"/>
    <w:rsid w:val="00826953"/>
    <w:rsid w:val="0082709F"/>
    <w:rsid w:val="008273B3"/>
    <w:rsid w:val="00827594"/>
    <w:rsid w:val="00827C01"/>
    <w:rsid w:val="0083009E"/>
    <w:rsid w:val="00830A74"/>
    <w:rsid w:val="00830B26"/>
    <w:rsid w:val="00830BBC"/>
    <w:rsid w:val="00831EAC"/>
    <w:rsid w:val="008321AF"/>
    <w:rsid w:val="00832260"/>
    <w:rsid w:val="00832454"/>
    <w:rsid w:val="00832991"/>
    <w:rsid w:val="00832BA4"/>
    <w:rsid w:val="00833ACF"/>
    <w:rsid w:val="00833E70"/>
    <w:rsid w:val="00834790"/>
    <w:rsid w:val="008347AC"/>
    <w:rsid w:val="00835237"/>
    <w:rsid w:val="008352C8"/>
    <w:rsid w:val="00835686"/>
    <w:rsid w:val="00835B74"/>
    <w:rsid w:val="00835D78"/>
    <w:rsid w:val="0083617A"/>
    <w:rsid w:val="008368DC"/>
    <w:rsid w:val="00837583"/>
    <w:rsid w:val="00837A29"/>
    <w:rsid w:val="00837B51"/>
    <w:rsid w:val="008404B1"/>
    <w:rsid w:val="00840517"/>
    <w:rsid w:val="00841811"/>
    <w:rsid w:val="00841D1B"/>
    <w:rsid w:val="00842183"/>
    <w:rsid w:val="00842288"/>
    <w:rsid w:val="00842412"/>
    <w:rsid w:val="00842453"/>
    <w:rsid w:val="008427B6"/>
    <w:rsid w:val="008427EF"/>
    <w:rsid w:val="008429BF"/>
    <w:rsid w:val="00842A90"/>
    <w:rsid w:val="00843E47"/>
    <w:rsid w:val="008440C3"/>
    <w:rsid w:val="0084458B"/>
    <w:rsid w:val="00844C8B"/>
    <w:rsid w:val="00845A41"/>
    <w:rsid w:val="00845AFC"/>
    <w:rsid w:val="00845AFE"/>
    <w:rsid w:val="008462B6"/>
    <w:rsid w:val="00846F36"/>
    <w:rsid w:val="008502DA"/>
    <w:rsid w:val="008504FD"/>
    <w:rsid w:val="00850590"/>
    <w:rsid w:val="008513A7"/>
    <w:rsid w:val="00851CAF"/>
    <w:rsid w:val="00851EEA"/>
    <w:rsid w:val="00852062"/>
    <w:rsid w:val="008526D5"/>
    <w:rsid w:val="00852712"/>
    <w:rsid w:val="008531B9"/>
    <w:rsid w:val="00853C3E"/>
    <w:rsid w:val="00853F69"/>
    <w:rsid w:val="0085466C"/>
    <w:rsid w:val="008548E7"/>
    <w:rsid w:val="008549CF"/>
    <w:rsid w:val="008557B9"/>
    <w:rsid w:val="00855DE1"/>
    <w:rsid w:val="00855F43"/>
    <w:rsid w:val="00855F5C"/>
    <w:rsid w:val="0085670F"/>
    <w:rsid w:val="00856795"/>
    <w:rsid w:val="00856998"/>
    <w:rsid w:val="008569AB"/>
    <w:rsid w:val="00856D5B"/>
    <w:rsid w:val="00860BEC"/>
    <w:rsid w:val="0086164D"/>
    <w:rsid w:val="008616DD"/>
    <w:rsid w:val="008617D3"/>
    <w:rsid w:val="00862C91"/>
    <w:rsid w:val="00862F3B"/>
    <w:rsid w:val="0086371F"/>
    <w:rsid w:val="008643B4"/>
    <w:rsid w:val="00864509"/>
    <w:rsid w:val="00864B25"/>
    <w:rsid w:val="00865354"/>
    <w:rsid w:val="00865AC0"/>
    <w:rsid w:val="008662CB"/>
    <w:rsid w:val="00866DED"/>
    <w:rsid w:val="00866F3B"/>
    <w:rsid w:val="0086782B"/>
    <w:rsid w:val="00870166"/>
    <w:rsid w:val="00870D57"/>
    <w:rsid w:val="00870E5D"/>
    <w:rsid w:val="00871597"/>
    <w:rsid w:val="00872426"/>
    <w:rsid w:val="008724B2"/>
    <w:rsid w:val="008725AE"/>
    <w:rsid w:val="008726E9"/>
    <w:rsid w:val="00872BA6"/>
    <w:rsid w:val="00872E63"/>
    <w:rsid w:val="008739F4"/>
    <w:rsid w:val="00873AB7"/>
    <w:rsid w:val="00874011"/>
    <w:rsid w:val="008742FD"/>
    <w:rsid w:val="00874F0A"/>
    <w:rsid w:val="00875640"/>
    <w:rsid w:val="00875D47"/>
    <w:rsid w:val="00876138"/>
    <w:rsid w:val="00876238"/>
    <w:rsid w:val="00876BEB"/>
    <w:rsid w:val="00876F95"/>
    <w:rsid w:val="008774D9"/>
    <w:rsid w:val="0088095E"/>
    <w:rsid w:val="00880C51"/>
    <w:rsid w:val="00880FC9"/>
    <w:rsid w:val="00881561"/>
    <w:rsid w:val="00882456"/>
    <w:rsid w:val="00883410"/>
    <w:rsid w:val="008835A4"/>
    <w:rsid w:val="008836AA"/>
    <w:rsid w:val="00883780"/>
    <w:rsid w:val="0088423D"/>
    <w:rsid w:val="0088457B"/>
    <w:rsid w:val="008846B9"/>
    <w:rsid w:val="00885539"/>
    <w:rsid w:val="00885984"/>
    <w:rsid w:val="00885B24"/>
    <w:rsid w:val="00885B86"/>
    <w:rsid w:val="00886660"/>
    <w:rsid w:val="00886D9D"/>
    <w:rsid w:val="00886FC5"/>
    <w:rsid w:val="0088766C"/>
    <w:rsid w:val="00890607"/>
    <w:rsid w:val="00890CD2"/>
    <w:rsid w:val="00890F4F"/>
    <w:rsid w:val="0089122D"/>
    <w:rsid w:val="008915A8"/>
    <w:rsid w:val="00891B12"/>
    <w:rsid w:val="00891BEF"/>
    <w:rsid w:val="008923CE"/>
    <w:rsid w:val="008927BF"/>
    <w:rsid w:val="00893138"/>
    <w:rsid w:val="0089387F"/>
    <w:rsid w:val="0089466B"/>
    <w:rsid w:val="00894EED"/>
    <w:rsid w:val="00895B36"/>
    <w:rsid w:val="00895E41"/>
    <w:rsid w:val="00896750"/>
    <w:rsid w:val="00896775"/>
    <w:rsid w:val="00896DD5"/>
    <w:rsid w:val="00897156"/>
    <w:rsid w:val="00897993"/>
    <w:rsid w:val="008979FE"/>
    <w:rsid w:val="008A023A"/>
    <w:rsid w:val="008A0DCA"/>
    <w:rsid w:val="008A0F48"/>
    <w:rsid w:val="008A17A5"/>
    <w:rsid w:val="008A17AE"/>
    <w:rsid w:val="008A1B74"/>
    <w:rsid w:val="008A2409"/>
    <w:rsid w:val="008A29B8"/>
    <w:rsid w:val="008A2CA7"/>
    <w:rsid w:val="008A2F8F"/>
    <w:rsid w:val="008A3249"/>
    <w:rsid w:val="008A3660"/>
    <w:rsid w:val="008A3F8D"/>
    <w:rsid w:val="008A4319"/>
    <w:rsid w:val="008A494B"/>
    <w:rsid w:val="008A4FDF"/>
    <w:rsid w:val="008A5690"/>
    <w:rsid w:val="008A56B4"/>
    <w:rsid w:val="008A6D71"/>
    <w:rsid w:val="008A707D"/>
    <w:rsid w:val="008B0050"/>
    <w:rsid w:val="008B055F"/>
    <w:rsid w:val="008B0BE9"/>
    <w:rsid w:val="008B0CF6"/>
    <w:rsid w:val="008B1A06"/>
    <w:rsid w:val="008B2337"/>
    <w:rsid w:val="008B29E4"/>
    <w:rsid w:val="008B3091"/>
    <w:rsid w:val="008B33C1"/>
    <w:rsid w:val="008B386B"/>
    <w:rsid w:val="008B3D07"/>
    <w:rsid w:val="008B408B"/>
    <w:rsid w:val="008B44D9"/>
    <w:rsid w:val="008B5221"/>
    <w:rsid w:val="008B5D56"/>
    <w:rsid w:val="008B5F00"/>
    <w:rsid w:val="008B6524"/>
    <w:rsid w:val="008B6735"/>
    <w:rsid w:val="008B6DDA"/>
    <w:rsid w:val="008B6F7F"/>
    <w:rsid w:val="008B7393"/>
    <w:rsid w:val="008C0366"/>
    <w:rsid w:val="008C0965"/>
    <w:rsid w:val="008C0B1D"/>
    <w:rsid w:val="008C282F"/>
    <w:rsid w:val="008C2FDA"/>
    <w:rsid w:val="008C3020"/>
    <w:rsid w:val="008C322A"/>
    <w:rsid w:val="008C38B8"/>
    <w:rsid w:val="008C3A2B"/>
    <w:rsid w:val="008C4943"/>
    <w:rsid w:val="008C5DE0"/>
    <w:rsid w:val="008C6147"/>
    <w:rsid w:val="008C6F13"/>
    <w:rsid w:val="008C7066"/>
    <w:rsid w:val="008C7A00"/>
    <w:rsid w:val="008D0A2E"/>
    <w:rsid w:val="008D0D3A"/>
    <w:rsid w:val="008D0E7B"/>
    <w:rsid w:val="008D1892"/>
    <w:rsid w:val="008D1B63"/>
    <w:rsid w:val="008D1D22"/>
    <w:rsid w:val="008D291B"/>
    <w:rsid w:val="008D39ED"/>
    <w:rsid w:val="008D3A7A"/>
    <w:rsid w:val="008D3D27"/>
    <w:rsid w:val="008D3F06"/>
    <w:rsid w:val="008D3F91"/>
    <w:rsid w:val="008D5573"/>
    <w:rsid w:val="008D624E"/>
    <w:rsid w:val="008D6310"/>
    <w:rsid w:val="008D63B6"/>
    <w:rsid w:val="008D6BF8"/>
    <w:rsid w:val="008D75B7"/>
    <w:rsid w:val="008D77C9"/>
    <w:rsid w:val="008D7A85"/>
    <w:rsid w:val="008E0287"/>
    <w:rsid w:val="008E0915"/>
    <w:rsid w:val="008E0B02"/>
    <w:rsid w:val="008E1303"/>
    <w:rsid w:val="008E1532"/>
    <w:rsid w:val="008E1653"/>
    <w:rsid w:val="008E2373"/>
    <w:rsid w:val="008E2B65"/>
    <w:rsid w:val="008E2C2F"/>
    <w:rsid w:val="008E2D11"/>
    <w:rsid w:val="008E30A8"/>
    <w:rsid w:val="008E328A"/>
    <w:rsid w:val="008E5125"/>
    <w:rsid w:val="008E5208"/>
    <w:rsid w:val="008E53FD"/>
    <w:rsid w:val="008E5F3C"/>
    <w:rsid w:val="008E63AD"/>
    <w:rsid w:val="008E6680"/>
    <w:rsid w:val="008E6B1D"/>
    <w:rsid w:val="008E762F"/>
    <w:rsid w:val="008F02EA"/>
    <w:rsid w:val="008F0531"/>
    <w:rsid w:val="008F053E"/>
    <w:rsid w:val="008F09CA"/>
    <w:rsid w:val="008F1DDC"/>
    <w:rsid w:val="008F296F"/>
    <w:rsid w:val="008F3184"/>
    <w:rsid w:val="008F3F12"/>
    <w:rsid w:val="008F43EF"/>
    <w:rsid w:val="008F4AE0"/>
    <w:rsid w:val="008F57F4"/>
    <w:rsid w:val="008F5ADA"/>
    <w:rsid w:val="008F5C11"/>
    <w:rsid w:val="008F63FA"/>
    <w:rsid w:val="008F6A76"/>
    <w:rsid w:val="008F6AC2"/>
    <w:rsid w:val="008F6AF7"/>
    <w:rsid w:val="008F6D04"/>
    <w:rsid w:val="008F6DEB"/>
    <w:rsid w:val="008F6FA7"/>
    <w:rsid w:val="008F7039"/>
    <w:rsid w:val="008F7225"/>
    <w:rsid w:val="00900ADD"/>
    <w:rsid w:val="00900FC5"/>
    <w:rsid w:val="009010C0"/>
    <w:rsid w:val="0090113B"/>
    <w:rsid w:val="00901278"/>
    <w:rsid w:val="00901444"/>
    <w:rsid w:val="00901479"/>
    <w:rsid w:val="009014E2"/>
    <w:rsid w:val="00901515"/>
    <w:rsid w:val="009016F0"/>
    <w:rsid w:val="00901F92"/>
    <w:rsid w:val="009022F1"/>
    <w:rsid w:val="00902E93"/>
    <w:rsid w:val="00902EB8"/>
    <w:rsid w:val="0090324A"/>
    <w:rsid w:val="00903A32"/>
    <w:rsid w:val="00903B8C"/>
    <w:rsid w:val="00903BC1"/>
    <w:rsid w:val="00903C59"/>
    <w:rsid w:val="009048D4"/>
    <w:rsid w:val="009050B1"/>
    <w:rsid w:val="0090517F"/>
    <w:rsid w:val="00905576"/>
    <w:rsid w:val="00905931"/>
    <w:rsid w:val="00905F5E"/>
    <w:rsid w:val="00907BB6"/>
    <w:rsid w:val="00910F42"/>
    <w:rsid w:val="00911145"/>
    <w:rsid w:val="009116BE"/>
    <w:rsid w:val="009117AA"/>
    <w:rsid w:val="00911F2F"/>
    <w:rsid w:val="0091228F"/>
    <w:rsid w:val="00912720"/>
    <w:rsid w:val="00912823"/>
    <w:rsid w:val="009131BA"/>
    <w:rsid w:val="00913750"/>
    <w:rsid w:val="00913C5B"/>
    <w:rsid w:val="00913DAF"/>
    <w:rsid w:val="00913FD3"/>
    <w:rsid w:val="00915221"/>
    <w:rsid w:val="00915460"/>
    <w:rsid w:val="0091588C"/>
    <w:rsid w:val="009166DA"/>
    <w:rsid w:val="009171AB"/>
    <w:rsid w:val="00917E0E"/>
    <w:rsid w:val="0092036A"/>
    <w:rsid w:val="0092049B"/>
    <w:rsid w:val="00920E43"/>
    <w:rsid w:val="0092102D"/>
    <w:rsid w:val="0092125F"/>
    <w:rsid w:val="009219D7"/>
    <w:rsid w:val="00921C24"/>
    <w:rsid w:val="00921F57"/>
    <w:rsid w:val="00922081"/>
    <w:rsid w:val="00922284"/>
    <w:rsid w:val="00922DA9"/>
    <w:rsid w:val="009235AB"/>
    <w:rsid w:val="00924611"/>
    <w:rsid w:val="00924A1A"/>
    <w:rsid w:val="00925321"/>
    <w:rsid w:val="00925360"/>
    <w:rsid w:val="009254C2"/>
    <w:rsid w:val="009258A2"/>
    <w:rsid w:val="009266E0"/>
    <w:rsid w:val="00926A5A"/>
    <w:rsid w:val="00926B2E"/>
    <w:rsid w:val="00927095"/>
    <w:rsid w:val="00927233"/>
    <w:rsid w:val="0092726F"/>
    <w:rsid w:val="009272A9"/>
    <w:rsid w:val="009273B3"/>
    <w:rsid w:val="00930074"/>
    <w:rsid w:val="0093124A"/>
    <w:rsid w:val="00931E9B"/>
    <w:rsid w:val="009323F1"/>
    <w:rsid w:val="00932893"/>
    <w:rsid w:val="00932958"/>
    <w:rsid w:val="00932EFB"/>
    <w:rsid w:val="009330F2"/>
    <w:rsid w:val="00933194"/>
    <w:rsid w:val="0093335E"/>
    <w:rsid w:val="009333A1"/>
    <w:rsid w:val="00935288"/>
    <w:rsid w:val="00935905"/>
    <w:rsid w:val="00935C39"/>
    <w:rsid w:val="00935DFF"/>
    <w:rsid w:val="00935EF0"/>
    <w:rsid w:val="009361E2"/>
    <w:rsid w:val="00936EAC"/>
    <w:rsid w:val="009373F6"/>
    <w:rsid w:val="00937D2E"/>
    <w:rsid w:val="0094176E"/>
    <w:rsid w:val="00943D47"/>
    <w:rsid w:val="00943E05"/>
    <w:rsid w:val="009441EA"/>
    <w:rsid w:val="00944548"/>
    <w:rsid w:val="009451AE"/>
    <w:rsid w:val="00945430"/>
    <w:rsid w:val="00947BCC"/>
    <w:rsid w:val="00947D81"/>
    <w:rsid w:val="00947E7D"/>
    <w:rsid w:val="00947F5C"/>
    <w:rsid w:val="00950079"/>
    <w:rsid w:val="009503D3"/>
    <w:rsid w:val="009504F6"/>
    <w:rsid w:val="00950B4A"/>
    <w:rsid w:val="00950D70"/>
    <w:rsid w:val="009510B8"/>
    <w:rsid w:val="009512C1"/>
    <w:rsid w:val="0095161C"/>
    <w:rsid w:val="00951C11"/>
    <w:rsid w:val="00951EF4"/>
    <w:rsid w:val="00951FF6"/>
    <w:rsid w:val="00953134"/>
    <w:rsid w:val="00953503"/>
    <w:rsid w:val="00953BD3"/>
    <w:rsid w:val="009545AE"/>
    <w:rsid w:val="009545D6"/>
    <w:rsid w:val="00954731"/>
    <w:rsid w:val="009547F4"/>
    <w:rsid w:val="00955454"/>
    <w:rsid w:val="00955C06"/>
    <w:rsid w:val="00955FB7"/>
    <w:rsid w:val="0095668C"/>
    <w:rsid w:val="00956741"/>
    <w:rsid w:val="00956A08"/>
    <w:rsid w:val="00956A48"/>
    <w:rsid w:val="00957536"/>
    <w:rsid w:val="00957590"/>
    <w:rsid w:val="009615E2"/>
    <w:rsid w:val="00961C5D"/>
    <w:rsid w:val="00962222"/>
    <w:rsid w:val="009626AA"/>
    <w:rsid w:val="00962AD1"/>
    <w:rsid w:val="00962B63"/>
    <w:rsid w:val="00963DDC"/>
    <w:rsid w:val="00964030"/>
    <w:rsid w:val="00964399"/>
    <w:rsid w:val="00964771"/>
    <w:rsid w:val="009647BD"/>
    <w:rsid w:val="00966B4B"/>
    <w:rsid w:val="00967D4C"/>
    <w:rsid w:val="00970C03"/>
    <w:rsid w:val="009727BF"/>
    <w:rsid w:val="00973244"/>
    <w:rsid w:val="009748A1"/>
    <w:rsid w:val="00974A73"/>
    <w:rsid w:val="00975657"/>
    <w:rsid w:val="009758A5"/>
    <w:rsid w:val="00975A42"/>
    <w:rsid w:val="00976CAB"/>
    <w:rsid w:val="00976DDE"/>
    <w:rsid w:val="0097784A"/>
    <w:rsid w:val="00980091"/>
    <w:rsid w:val="009804D8"/>
    <w:rsid w:val="0098093E"/>
    <w:rsid w:val="00981F11"/>
    <w:rsid w:val="00982018"/>
    <w:rsid w:val="009822BA"/>
    <w:rsid w:val="0098371A"/>
    <w:rsid w:val="00983C47"/>
    <w:rsid w:val="00983FF0"/>
    <w:rsid w:val="00985020"/>
    <w:rsid w:val="00986107"/>
    <w:rsid w:val="009912BF"/>
    <w:rsid w:val="00991363"/>
    <w:rsid w:val="009917D0"/>
    <w:rsid w:val="009918ED"/>
    <w:rsid w:val="00991A11"/>
    <w:rsid w:val="00992043"/>
    <w:rsid w:val="0099257A"/>
    <w:rsid w:val="009928A3"/>
    <w:rsid w:val="00993011"/>
    <w:rsid w:val="0099387F"/>
    <w:rsid w:val="00993C26"/>
    <w:rsid w:val="00993F82"/>
    <w:rsid w:val="00994406"/>
    <w:rsid w:val="0099477F"/>
    <w:rsid w:val="009948F2"/>
    <w:rsid w:val="009951C8"/>
    <w:rsid w:val="00995A9F"/>
    <w:rsid w:val="0099701F"/>
    <w:rsid w:val="00997173"/>
    <w:rsid w:val="00997755"/>
    <w:rsid w:val="00997787"/>
    <w:rsid w:val="0099782C"/>
    <w:rsid w:val="00997955"/>
    <w:rsid w:val="00997ABC"/>
    <w:rsid w:val="00997C7E"/>
    <w:rsid w:val="00997CC4"/>
    <w:rsid w:val="009A0344"/>
    <w:rsid w:val="009A0B3A"/>
    <w:rsid w:val="009A18E0"/>
    <w:rsid w:val="009A199C"/>
    <w:rsid w:val="009A217A"/>
    <w:rsid w:val="009A307A"/>
    <w:rsid w:val="009A331C"/>
    <w:rsid w:val="009A33CE"/>
    <w:rsid w:val="009A4D2A"/>
    <w:rsid w:val="009A523D"/>
    <w:rsid w:val="009A5D6C"/>
    <w:rsid w:val="009A6696"/>
    <w:rsid w:val="009A6BCE"/>
    <w:rsid w:val="009A6DF5"/>
    <w:rsid w:val="009A721E"/>
    <w:rsid w:val="009A73A2"/>
    <w:rsid w:val="009A741B"/>
    <w:rsid w:val="009A76B5"/>
    <w:rsid w:val="009A7FD3"/>
    <w:rsid w:val="009A7FDA"/>
    <w:rsid w:val="009B01F4"/>
    <w:rsid w:val="009B04B5"/>
    <w:rsid w:val="009B0F3A"/>
    <w:rsid w:val="009B14C0"/>
    <w:rsid w:val="009B14CD"/>
    <w:rsid w:val="009B1C02"/>
    <w:rsid w:val="009B240C"/>
    <w:rsid w:val="009B276E"/>
    <w:rsid w:val="009B2788"/>
    <w:rsid w:val="009B2A40"/>
    <w:rsid w:val="009B2CE5"/>
    <w:rsid w:val="009B35F7"/>
    <w:rsid w:val="009B3B79"/>
    <w:rsid w:val="009B5567"/>
    <w:rsid w:val="009B5890"/>
    <w:rsid w:val="009B5F1F"/>
    <w:rsid w:val="009B5F2A"/>
    <w:rsid w:val="009B6017"/>
    <w:rsid w:val="009B633A"/>
    <w:rsid w:val="009B66BE"/>
    <w:rsid w:val="009B6C97"/>
    <w:rsid w:val="009B765B"/>
    <w:rsid w:val="009B7A0B"/>
    <w:rsid w:val="009C039B"/>
    <w:rsid w:val="009C09AA"/>
    <w:rsid w:val="009C0AA7"/>
    <w:rsid w:val="009C1B29"/>
    <w:rsid w:val="009C1E78"/>
    <w:rsid w:val="009C22D0"/>
    <w:rsid w:val="009C25F4"/>
    <w:rsid w:val="009C269F"/>
    <w:rsid w:val="009C3184"/>
    <w:rsid w:val="009C34B9"/>
    <w:rsid w:val="009C3582"/>
    <w:rsid w:val="009C36A5"/>
    <w:rsid w:val="009C3746"/>
    <w:rsid w:val="009C4067"/>
    <w:rsid w:val="009C4BBF"/>
    <w:rsid w:val="009C4F48"/>
    <w:rsid w:val="009C51DB"/>
    <w:rsid w:val="009C5262"/>
    <w:rsid w:val="009C54EF"/>
    <w:rsid w:val="009C552C"/>
    <w:rsid w:val="009C5BEC"/>
    <w:rsid w:val="009C5DBC"/>
    <w:rsid w:val="009C5F5F"/>
    <w:rsid w:val="009C6107"/>
    <w:rsid w:val="009C6A78"/>
    <w:rsid w:val="009C6F15"/>
    <w:rsid w:val="009C7493"/>
    <w:rsid w:val="009C7FF5"/>
    <w:rsid w:val="009D0D52"/>
    <w:rsid w:val="009D0F46"/>
    <w:rsid w:val="009D10FA"/>
    <w:rsid w:val="009D1663"/>
    <w:rsid w:val="009D2463"/>
    <w:rsid w:val="009D25FE"/>
    <w:rsid w:val="009D26EC"/>
    <w:rsid w:val="009D4634"/>
    <w:rsid w:val="009D5B69"/>
    <w:rsid w:val="009D61E6"/>
    <w:rsid w:val="009D6286"/>
    <w:rsid w:val="009D63AC"/>
    <w:rsid w:val="009D7D1B"/>
    <w:rsid w:val="009D7FD2"/>
    <w:rsid w:val="009E05DE"/>
    <w:rsid w:val="009E08DA"/>
    <w:rsid w:val="009E0F0F"/>
    <w:rsid w:val="009E245C"/>
    <w:rsid w:val="009E3651"/>
    <w:rsid w:val="009E3DBA"/>
    <w:rsid w:val="009E415B"/>
    <w:rsid w:val="009E4500"/>
    <w:rsid w:val="009E4CB2"/>
    <w:rsid w:val="009E5FEC"/>
    <w:rsid w:val="009E6F4D"/>
    <w:rsid w:val="009E7008"/>
    <w:rsid w:val="009E7A7F"/>
    <w:rsid w:val="009E7B2C"/>
    <w:rsid w:val="009F0582"/>
    <w:rsid w:val="009F05CD"/>
    <w:rsid w:val="009F0CDE"/>
    <w:rsid w:val="009F12CE"/>
    <w:rsid w:val="009F179D"/>
    <w:rsid w:val="009F1CBA"/>
    <w:rsid w:val="009F247B"/>
    <w:rsid w:val="009F24B9"/>
    <w:rsid w:val="009F36B6"/>
    <w:rsid w:val="009F37BE"/>
    <w:rsid w:val="009F3812"/>
    <w:rsid w:val="009F3B9E"/>
    <w:rsid w:val="009F3EDD"/>
    <w:rsid w:val="009F4E8F"/>
    <w:rsid w:val="009F5795"/>
    <w:rsid w:val="009F5C44"/>
    <w:rsid w:val="009F5E7C"/>
    <w:rsid w:val="009F61F0"/>
    <w:rsid w:val="009F6211"/>
    <w:rsid w:val="009F6691"/>
    <w:rsid w:val="00A00C10"/>
    <w:rsid w:val="00A00C9F"/>
    <w:rsid w:val="00A014D6"/>
    <w:rsid w:val="00A02791"/>
    <w:rsid w:val="00A02A6E"/>
    <w:rsid w:val="00A02EAB"/>
    <w:rsid w:val="00A03144"/>
    <w:rsid w:val="00A03B5A"/>
    <w:rsid w:val="00A03BFB"/>
    <w:rsid w:val="00A03CD2"/>
    <w:rsid w:val="00A03E15"/>
    <w:rsid w:val="00A04E19"/>
    <w:rsid w:val="00A052BD"/>
    <w:rsid w:val="00A05FC5"/>
    <w:rsid w:val="00A06070"/>
    <w:rsid w:val="00A067EC"/>
    <w:rsid w:val="00A069B9"/>
    <w:rsid w:val="00A06DF3"/>
    <w:rsid w:val="00A076F7"/>
    <w:rsid w:val="00A07755"/>
    <w:rsid w:val="00A07F76"/>
    <w:rsid w:val="00A101A2"/>
    <w:rsid w:val="00A10559"/>
    <w:rsid w:val="00A10EC7"/>
    <w:rsid w:val="00A113F0"/>
    <w:rsid w:val="00A124C4"/>
    <w:rsid w:val="00A12F22"/>
    <w:rsid w:val="00A13986"/>
    <w:rsid w:val="00A1431B"/>
    <w:rsid w:val="00A143D1"/>
    <w:rsid w:val="00A159F6"/>
    <w:rsid w:val="00A15DFB"/>
    <w:rsid w:val="00A16246"/>
    <w:rsid w:val="00A16803"/>
    <w:rsid w:val="00A20284"/>
    <w:rsid w:val="00A205A7"/>
    <w:rsid w:val="00A20930"/>
    <w:rsid w:val="00A20CBF"/>
    <w:rsid w:val="00A2118C"/>
    <w:rsid w:val="00A212C3"/>
    <w:rsid w:val="00A212CB"/>
    <w:rsid w:val="00A223D2"/>
    <w:rsid w:val="00A22557"/>
    <w:rsid w:val="00A23464"/>
    <w:rsid w:val="00A23BDE"/>
    <w:rsid w:val="00A240C4"/>
    <w:rsid w:val="00A245A2"/>
    <w:rsid w:val="00A2482C"/>
    <w:rsid w:val="00A24AB4"/>
    <w:rsid w:val="00A24EF0"/>
    <w:rsid w:val="00A25726"/>
    <w:rsid w:val="00A25825"/>
    <w:rsid w:val="00A2596B"/>
    <w:rsid w:val="00A25F20"/>
    <w:rsid w:val="00A26155"/>
    <w:rsid w:val="00A26586"/>
    <w:rsid w:val="00A26AB0"/>
    <w:rsid w:val="00A26E76"/>
    <w:rsid w:val="00A26E79"/>
    <w:rsid w:val="00A27CDA"/>
    <w:rsid w:val="00A27F95"/>
    <w:rsid w:val="00A30487"/>
    <w:rsid w:val="00A30709"/>
    <w:rsid w:val="00A30780"/>
    <w:rsid w:val="00A30847"/>
    <w:rsid w:val="00A30E28"/>
    <w:rsid w:val="00A3233A"/>
    <w:rsid w:val="00A32B18"/>
    <w:rsid w:val="00A32D36"/>
    <w:rsid w:val="00A334E1"/>
    <w:rsid w:val="00A338AB"/>
    <w:rsid w:val="00A3399D"/>
    <w:rsid w:val="00A33C55"/>
    <w:rsid w:val="00A340B1"/>
    <w:rsid w:val="00A3491D"/>
    <w:rsid w:val="00A34968"/>
    <w:rsid w:val="00A352E0"/>
    <w:rsid w:val="00A35CD3"/>
    <w:rsid w:val="00A365EC"/>
    <w:rsid w:val="00A3672C"/>
    <w:rsid w:val="00A36C35"/>
    <w:rsid w:val="00A37034"/>
    <w:rsid w:val="00A37940"/>
    <w:rsid w:val="00A4078E"/>
    <w:rsid w:val="00A4104D"/>
    <w:rsid w:val="00A414DE"/>
    <w:rsid w:val="00A4298F"/>
    <w:rsid w:val="00A4320C"/>
    <w:rsid w:val="00A4395D"/>
    <w:rsid w:val="00A4443D"/>
    <w:rsid w:val="00A4490F"/>
    <w:rsid w:val="00A44C02"/>
    <w:rsid w:val="00A44C4C"/>
    <w:rsid w:val="00A44C87"/>
    <w:rsid w:val="00A453A5"/>
    <w:rsid w:val="00A46A63"/>
    <w:rsid w:val="00A46D18"/>
    <w:rsid w:val="00A475F6"/>
    <w:rsid w:val="00A478AE"/>
    <w:rsid w:val="00A47E49"/>
    <w:rsid w:val="00A502C0"/>
    <w:rsid w:val="00A5039D"/>
    <w:rsid w:val="00A50A05"/>
    <w:rsid w:val="00A512DE"/>
    <w:rsid w:val="00A512F2"/>
    <w:rsid w:val="00A513D3"/>
    <w:rsid w:val="00A524FB"/>
    <w:rsid w:val="00A52501"/>
    <w:rsid w:val="00A5317A"/>
    <w:rsid w:val="00A534E7"/>
    <w:rsid w:val="00A53651"/>
    <w:rsid w:val="00A55A6E"/>
    <w:rsid w:val="00A55CFA"/>
    <w:rsid w:val="00A569ED"/>
    <w:rsid w:val="00A57326"/>
    <w:rsid w:val="00A57719"/>
    <w:rsid w:val="00A57AE8"/>
    <w:rsid w:val="00A600FB"/>
    <w:rsid w:val="00A6057E"/>
    <w:rsid w:val="00A60E41"/>
    <w:rsid w:val="00A60F0A"/>
    <w:rsid w:val="00A61076"/>
    <w:rsid w:val="00A6155F"/>
    <w:rsid w:val="00A61A0D"/>
    <w:rsid w:val="00A6204A"/>
    <w:rsid w:val="00A624C8"/>
    <w:rsid w:val="00A627B0"/>
    <w:rsid w:val="00A6321E"/>
    <w:rsid w:val="00A63396"/>
    <w:rsid w:val="00A647F2"/>
    <w:rsid w:val="00A64C3F"/>
    <w:rsid w:val="00A6548B"/>
    <w:rsid w:val="00A65519"/>
    <w:rsid w:val="00A66526"/>
    <w:rsid w:val="00A6734E"/>
    <w:rsid w:val="00A67405"/>
    <w:rsid w:val="00A67A04"/>
    <w:rsid w:val="00A7053D"/>
    <w:rsid w:val="00A70802"/>
    <w:rsid w:val="00A70C0D"/>
    <w:rsid w:val="00A70ED3"/>
    <w:rsid w:val="00A71011"/>
    <w:rsid w:val="00A7196A"/>
    <w:rsid w:val="00A72177"/>
    <w:rsid w:val="00A73246"/>
    <w:rsid w:val="00A7339B"/>
    <w:rsid w:val="00A7370F"/>
    <w:rsid w:val="00A738E7"/>
    <w:rsid w:val="00A73BF9"/>
    <w:rsid w:val="00A74A45"/>
    <w:rsid w:val="00A74A81"/>
    <w:rsid w:val="00A74B52"/>
    <w:rsid w:val="00A751C1"/>
    <w:rsid w:val="00A75273"/>
    <w:rsid w:val="00A75577"/>
    <w:rsid w:val="00A7632D"/>
    <w:rsid w:val="00A7676E"/>
    <w:rsid w:val="00A76844"/>
    <w:rsid w:val="00A7719C"/>
    <w:rsid w:val="00A776DD"/>
    <w:rsid w:val="00A80735"/>
    <w:rsid w:val="00A80B9A"/>
    <w:rsid w:val="00A81258"/>
    <w:rsid w:val="00A812B4"/>
    <w:rsid w:val="00A817CA"/>
    <w:rsid w:val="00A81B32"/>
    <w:rsid w:val="00A821E7"/>
    <w:rsid w:val="00A82262"/>
    <w:rsid w:val="00A82266"/>
    <w:rsid w:val="00A822A3"/>
    <w:rsid w:val="00A82769"/>
    <w:rsid w:val="00A828BD"/>
    <w:rsid w:val="00A82CFE"/>
    <w:rsid w:val="00A82E72"/>
    <w:rsid w:val="00A838A8"/>
    <w:rsid w:val="00A84CAB"/>
    <w:rsid w:val="00A85983"/>
    <w:rsid w:val="00A85E59"/>
    <w:rsid w:val="00A8614B"/>
    <w:rsid w:val="00A86450"/>
    <w:rsid w:val="00A86B3E"/>
    <w:rsid w:val="00A86BC7"/>
    <w:rsid w:val="00A86F8A"/>
    <w:rsid w:val="00A871DF"/>
    <w:rsid w:val="00A87609"/>
    <w:rsid w:val="00A8785C"/>
    <w:rsid w:val="00A87C90"/>
    <w:rsid w:val="00A904CC"/>
    <w:rsid w:val="00A912C4"/>
    <w:rsid w:val="00A91576"/>
    <w:rsid w:val="00A918E7"/>
    <w:rsid w:val="00A938AD"/>
    <w:rsid w:val="00A93A47"/>
    <w:rsid w:val="00A93C5B"/>
    <w:rsid w:val="00A9490B"/>
    <w:rsid w:val="00A94CC2"/>
    <w:rsid w:val="00A94DBE"/>
    <w:rsid w:val="00A953D4"/>
    <w:rsid w:val="00A95660"/>
    <w:rsid w:val="00A95717"/>
    <w:rsid w:val="00A957A2"/>
    <w:rsid w:val="00A95952"/>
    <w:rsid w:val="00A960E0"/>
    <w:rsid w:val="00A96303"/>
    <w:rsid w:val="00A96B07"/>
    <w:rsid w:val="00A96F9D"/>
    <w:rsid w:val="00A97117"/>
    <w:rsid w:val="00A976FD"/>
    <w:rsid w:val="00A97DFB"/>
    <w:rsid w:val="00A97E3D"/>
    <w:rsid w:val="00AA060A"/>
    <w:rsid w:val="00AA195C"/>
    <w:rsid w:val="00AA1E8E"/>
    <w:rsid w:val="00AA2444"/>
    <w:rsid w:val="00AA2793"/>
    <w:rsid w:val="00AA3CBD"/>
    <w:rsid w:val="00AA45E1"/>
    <w:rsid w:val="00AA4610"/>
    <w:rsid w:val="00AA476D"/>
    <w:rsid w:val="00AA51AD"/>
    <w:rsid w:val="00AA5796"/>
    <w:rsid w:val="00AA5F63"/>
    <w:rsid w:val="00AA626D"/>
    <w:rsid w:val="00AA647B"/>
    <w:rsid w:val="00AA6EF3"/>
    <w:rsid w:val="00AA70C7"/>
    <w:rsid w:val="00AA71E0"/>
    <w:rsid w:val="00AA765B"/>
    <w:rsid w:val="00AB00E6"/>
    <w:rsid w:val="00AB0800"/>
    <w:rsid w:val="00AB08E2"/>
    <w:rsid w:val="00AB0A79"/>
    <w:rsid w:val="00AB0A92"/>
    <w:rsid w:val="00AB0BAC"/>
    <w:rsid w:val="00AB0E17"/>
    <w:rsid w:val="00AB1503"/>
    <w:rsid w:val="00AB1822"/>
    <w:rsid w:val="00AB2122"/>
    <w:rsid w:val="00AB2237"/>
    <w:rsid w:val="00AB24E1"/>
    <w:rsid w:val="00AB302D"/>
    <w:rsid w:val="00AB32E8"/>
    <w:rsid w:val="00AB3417"/>
    <w:rsid w:val="00AB3470"/>
    <w:rsid w:val="00AB4A7E"/>
    <w:rsid w:val="00AB4C1F"/>
    <w:rsid w:val="00AB5011"/>
    <w:rsid w:val="00AB5064"/>
    <w:rsid w:val="00AB5B63"/>
    <w:rsid w:val="00AB5E87"/>
    <w:rsid w:val="00AB6643"/>
    <w:rsid w:val="00AB7721"/>
    <w:rsid w:val="00AB7D8E"/>
    <w:rsid w:val="00AC02D7"/>
    <w:rsid w:val="00AC0417"/>
    <w:rsid w:val="00AC0FCA"/>
    <w:rsid w:val="00AC1322"/>
    <w:rsid w:val="00AC1B42"/>
    <w:rsid w:val="00AC1C32"/>
    <w:rsid w:val="00AC21B6"/>
    <w:rsid w:val="00AC2480"/>
    <w:rsid w:val="00AC2824"/>
    <w:rsid w:val="00AC29EB"/>
    <w:rsid w:val="00AC3A71"/>
    <w:rsid w:val="00AC42DC"/>
    <w:rsid w:val="00AC4604"/>
    <w:rsid w:val="00AC4FF8"/>
    <w:rsid w:val="00AC5DFA"/>
    <w:rsid w:val="00AC5E89"/>
    <w:rsid w:val="00AC626D"/>
    <w:rsid w:val="00AC654A"/>
    <w:rsid w:val="00AC6B71"/>
    <w:rsid w:val="00AC73B9"/>
    <w:rsid w:val="00AC74B9"/>
    <w:rsid w:val="00AD0065"/>
    <w:rsid w:val="00AD1AB3"/>
    <w:rsid w:val="00AD1E7D"/>
    <w:rsid w:val="00AD20A1"/>
    <w:rsid w:val="00AD2436"/>
    <w:rsid w:val="00AD2557"/>
    <w:rsid w:val="00AD2931"/>
    <w:rsid w:val="00AD29BF"/>
    <w:rsid w:val="00AD2B5A"/>
    <w:rsid w:val="00AD2D4F"/>
    <w:rsid w:val="00AD3338"/>
    <w:rsid w:val="00AD3509"/>
    <w:rsid w:val="00AD3691"/>
    <w:rsid w:val="00AD5454"/>
    <w:rsid w:val="00AD5E24"/>
    <w:rsid w:val="00AD6B87"/>
    <w:rsid w:val="00AD7036"/>
    <w:rsid w:val="00AD7FAD"/>
    <w:rsid w:val="00AE0713"/>
    <w:rsid w:val="00AE0A27"/>
    <w:rsid w:val="00AE0E5A"/>
    <w:rsid w:val="00AE1062"/>
    <w:rsid w:val="00AE1590"/>
    <w:rsid w:val="00AE32B3"/>
    <w:rsid w:val="00AE3374"/>
    <w:rsid w:val="00AE3683"/>
    <w:rsid w:val="00AE3C29"/>
    <w:rsid w:val="00AE3F66"/>
    <w:rsid w:val="00AE3F80"/>
    <w:rsid w:val="00AE4060"/>
    <w:rsid w:val="00AE4162"/>
    <w:rsid w:val="00AE4959"/>
    <w:rsid w:val="00AE4990"/>
    <w:rsid w:val="00AE4FF8"/>
    <w:rsid w:val="00AE5436"/>
    <w:rsid w:val="00AE58BA"/>
    <w:rsid w:val="00AE59D6"/>
    <w:rsid w:val="00AE5CDC"/>
    <w:rsid w:val="00AE5D37"/>
    <w:rsid w:val="00AE5FE4"/>
    <w:rsid w:val="00AE6C87"/>
    <w:rsid w:val="00AE6F24"/>
    <w:rsid w:val="00AE721E"/>
    <w:rsid w:val="00AE7847"/>
    <w:rsid w:val="00AF044C"/>
    <w:rsid w:val="00AF0B20"/>
    <w:rsid w:val="00AF0FF3"/>
    <w:rsid w:val="00AF14DE"/>
    <w:rsid w:val="00AF1577"/>
    <w:rsid w:val="00AF1B8F"/>
    <w:rsid w:val="00AF1CA8"/>
    <w:rsid w:val="00AF1D09"/>
    <w:rsid w:val="00AF262E"/>
    <w:rsid w:val="00AF2B2F"/>
    <w:rsid w:val="00AF4395"/>
    <w:rsid w:val="00AF4771"/>
    <w:rsid w:val="00AF5131"/>
    <w:rsid w:val="00AF55DF"/>
    <w:rsid w:val="00AF5EF5"/>
    <w:rsid w:val="00AF616A"/>
    <w:rsid w:val="00AF61E0"/>
    <w:rsid w:val="00AF68BA"/>
    <w:rsid w:val="00AF696D"/>
    <w:rsid w:val="00AF7B31"/>
    <w:rsid w:val="00AF7E58"/>
    <w:rsid w:val="00B00033"/>
    <w:rsid w:val="00B003B9"/>
    <w:rsid w:val="00B00798"/>
    <w:rsid w:val="00B01082"/>
    <w:rsid w:val="00B01771"/>
    <w:rsid w:val="00B01A53"/>
    <w:rsid w:val="00B02983"/>
    <w:rsid w:val="00B02AFB"/>
    <w:rsid w:val="00B033B7"/>
    <w:rsid w:val="00B043DE"/>
    <w:rsid w:val="00B04770"/>
    <w:rsid w:val="00B0533C"/>
    <w:rsid w:val="00B058A4"/>
    <w:rsid w:val="00B05FAB"/>
    <w:rsid w:val="00B07886"/>
    <w:rsid w:val="00B07AB4"/>
    <w:rsid w:val="00B07BDB"/>
    <w:rsid w:val="00B1012B"/>
    <w:rsid w:val="00B11271"/>
    <w:rsid w:val="00B112F1"/>
    <w:rsid w:val="00B1191E"/>
    <w:rsid w:val="00B11DCC"/>
    <w:rsid w:val="00B11E60"/>
    <w:rsid w:val="00B125F3"/>
    <w:rsid w:val="00B126B0"/>
    <w:rsid w:val="00B12BA2"/>
    <w:rsid w:val="00B12F32"/>
    <w:rsid w:val="00B14CEA"/>
    <w:rsid w:val="00B14ED5"/>
    <w:rsid w:val="00B15623"/>
    <w:rsid w:val="00B162B7"/>
    <w:rsid w:val="00B16801"/>
    <w:rsid w:val="00B16965"/>
    <w:rsid w:val="00B16E71"/>
    <w:rsid w:val="00B175EA"/>
    <w:rsid w:val="00B17A58"/>
    <w:rsid w:val="00B20394"/>
    <w:rsid w:val="00B20950"/>
    <w:rsid w:val="00B20ABA"/>
    <w:rsid w:val="00B20C31"/>
    <w:rsid w:val="00B20FDF"/>
    <w:rsid w:val="00B213D2"/>
    <w:rsid w:val="00B218C8"/>
    <w:rsid w:val="00B21D20"/>
    <w:rsid w:val="00B22471"/>
    <w:rsid w:val="00B22AA5"/>
    <w:rsid w:val="00B22FB6"/>
    <w:rsid w:val="00B238C1"/>
    <w:rsid w:val="00B238ED"/>
    <w:rsid w:val="00B2475C"/>
    <w:rsid w:val="00B24C6B"/>
    <w:rsid w:val="00B24D5C"/>
    <w:rsid w:val="00B25310"/>
    <w:rsid w:val="00B25CF3"/>
    <w:rsid w:val="00B266F3"/>
    <w:rsid w:val="00B26B3C"/>
    <w:rsid w:val="00B27D68"/>
    <w:rsid w:val="00B27F17"/>
    <w:rsid w:val="00B3067C"/>
    <w:rsid w:val="00B30A44"/>
    <w:rsid w:val="00B30F95"/>
    <w:rsid w:val="00B311FA"/>
    <w:rsid w:val="00B31880"/>
    <w:rsid w:val="00B31A34"/>
    <w:rsid w:val="00B333F2"/>
    <w:rsid w:val="00B3450A"/>
    <w:rsid w:val="00B34933"/>
    <w:rsid w:val="00B34A47"/>
    <w:rsid w:val="00B34B5E"/>
    <w:rsid w:val="00B35224"/>
    <w:rsid w:val="00B356D1"/>
    <w:rsid w:val="00B361D3"/>
    <w:rsid w:val="00B3644E"/>
    <w:rsid w:val="00B36F2D"/>
    <w:rsid w:val="00B3785B"/>
    <w:rsid w:val="00B37CCF"/>
    <w:rsid w:val="00B405C3"/>
    <w:rsid w:val="00B406B5"/>
    <w:rsid w:val="00B40DB9"/>
    <w:rsid w:val="00B4133D"/>
    <w:rsid w:val="00B4138C"/>
    <w:rsid w:val="00B41420"/>
    <w:rsid w:val="00B41AE4"/>
    <w:rsid w:val="00B4213F"/>
    <w:rsid w:val="00B42C68"/>
    <w:rsid w:val="00B42F49"/>
    <w:rsid w:val="00B4443B"/>
    <w:rsid w:val="00B44485"/>
    <w:rsid w:val="00B4454A"/>
    <w:rsid w:val="00B4490A"/>
    <w:rsid w:val="00B44ADE"/>
    <w:rsid w:val="00B44EA0"/>
    <w:rsid w:val="00B44F4B"/>
    <w:rsid w:val="00B452A0"/>
    <w:rsid w:val="00B454C2"/>
    <w:rsid w:val="00B46726"/>
    <w:rsid w:val="00B47D5C"/>
    <w:rsid w:val="00B507B5"/>
    <w:rsid w:val="00B50B19"/>
    <w:rsid w:val="00B519EB"/>
    <w:rsid w:val="00B51A62"/>
    <w:rsid w:val="00B51BBA"/>
    <w:rsid w:val="00B5217D"/>
    <w:rsid w:val="00B525FB"/>
    <w:rsid w:val="00B52701"/>
    <w:rsid w:val="00B52EF8"/>
    <w:rsid w:val="00B53180"/>
    <w:rsid w:val="00B53541"/>
    <w:rsid w:val="00B53B85"/>
    <w:rsid w:val="00B5449C"/>
    <w:rsid w:val="00B555F8"/>
    <w:rsid w:val="00B55689"/>
    <w:rsid w:val="00B55B49"/>
    <w:rsid w:val="00B55E61"/>
    <w:rsid w:val="00B560CA"/>
    <w:rsid w:val="00B5696E"/>
    <w:rsid w:val="00B569D9"/>
    <w:rsid w:val="00B56B1A"/>
    <w:rsid w:val="00B577FA"/>
    <w:rsid w:val="00B57BDC"/>
    <w:rsid w:val="00B57EA3"/>
    <w:rsid w:val="00B5C6D0"/>
    <w:rsid w:val="00B604E8"/>
    <w:rsid w:val="00B60B00"/>
    <w:rsid w:val="00B60BA4"/>
    <w:rsid w:val="00B61252"/>
    <w:rsid w:val="00B61F64"/>
    <w:rsid w:val="00B622D8"/>
    <w:rsid w:val="00B62432"/>
    <w:rsid w:val="00B6258B"/>
    <w:rsid w:val="00B632C2"/>
    <w:rsid w:val="00B6419F"/>
    <w:rsid w:val="00B6471E"/>
    <w:rsid w:val="00B65762"/>
    <w:rsid w:val="00B65B82"/>
    <w:rsid w:val="00B65CA5"/>
    <w:rsid w:val="00B66EED"/>
    <w:rsid w:val="00B66FEE"/>
    <w:rsid w:val="00B670F0"/>
    <w:rsid w:val="00B67982"/>
    <w:rsid w:val="00B67D49"/>
    <w:rsid w:val="00B67FB6"/>
    <w:rsid w:val="00B7029C"/>
    <w:rsid w:val="00B7061A"/>
    <w:rsid w:val="00B70F8B"/>
    <w:rsid w:val="00B71537"/>
    <w:rsid w:val="00B717FF"/>
    <w:rsid w:val="00B72DD3"/>
    <w:rsid w:val="00B73168"/>
    <w:rsid w:val="00B7358A"/>
    <w:rsid w:val="00B740C8"/>
    <w:rsid w:val="00B7460D"/>
    <w:rsid w:val="00B7495B"/>
    <w:rsid w:val="00B75794"/>
    <w:rsid w:val="00B75BCE"/>
    <w:rsid w:val="00B75DCA"/>
    <w:rsid w:val="00B75F24"/>
    <w:rsid w:val="00B760CC"/>
    <w:rsid w:val="00B762C4"/>
    <w:rsid w:val="00B76C3A"/>
    <w:rsid w:val="00B77262"/>
    <w:rsid w:val="00B772D0"/>
    <w:rsid w:val="00B77B07"/>
    <w:rsid w:val="00B77BC4"/>
    <w:rsid w:val="00B81711"/>
    <w:rsid w:val="00B82605"/>
    <w:rsid w:val="00B82B39"/>
    <w:rsid w:val="00B837BA"/>
    <w:rsid w:val="00B8397F"/>
    <w:rsid w:val="00B83A8E"/>
    <w:rsid w:val="00B83BF4"/>
    <w:rsid w:val="00B83F47"/>
    <w:rsid w:val="00B844BB"/>
    <w:rsid w:val="00B8471F"/>
    <w:rsid w:val="00B84E47"/>
    <w:rsid w:val="00B85A23"/>
    <w:rsid w:val="00B85D27"/>
    <w:rsid w:val="00B87B61"/>
    <w:rsid w:val="00B87E0C"/>
    <w:rsid w:val="00B90981"/>
    <w:rsid w:val="00B90F4F"/>
    <w:rsid w:val="00B916B8"/>
    <w:rsid w:val="00B91D80"/>
    <w:rsid w:val="00B91DFD"/>
    <w:rsid w:val="00B92B43"/>
    <w:rsid w:val="00B93246"/>
    <w:rsid w:val="00B935B5"/>
    <w:rsid w:val="00B936AD"/>
    <w:rsid w:val="00B93874"/>
    <w:rsid w:val="00B9423C"/>
    <w:rsid w:val="00B94471"/>
    <w:rsid w:val="00B9459B"/>
    <w:rsid w:val="00B9496E"/>
    <w:rsid w:val="00B94D81"/>
    <w:rsid w:val="00B94E36"/>
    <w:rsid w:val="00B950A9"/>
    <w:rsid w:val="00B9573C"/>
    <w:rsid w:val="00B9588A"/>
    <w:rsid w:val="00B958B9"/>
    <w:rsid w:val="00B96205"/>
    <w:rsid w:val="00B966FC"/>
    <w:rsid w:val="00B96758"/>
    <w:rsid w:val="00B973FD"/>
    <w:rsid w:val="00B97D8C"/>
    <w:rsid w:val="00B97DFE"/>
    <w:rsid w:val="00B97EE3"/>
    <w:rsid w:val="00B97F28"/>
    <w:rsid w:val="00BA0406"/>
    <w:rsid w:val="00BA057D"/>
    <w:rsid w:val="00BA05E2"/>
    <w:rsid w:val="00BA0916"/>
    <w:rsid w:val="00BA09D0"/>
    <w:rsid w:val="00BA19FB"/>
    <w:rsid w:val="00BA223D"/>
    <w:rsid w:val="00BA2AD5"/>
    <w:rsid w:val="00BA2BD4"/>
    <w:rsid w:val="00BA30A3"/>
    <w:rsid w:val="00BA31E1"/>
    <w:rsid w:val="00BA3B46"/>
    <w:rsid w:val="00BA453A"/>
    <w:rsid w:val="00BA4DE9"/>
    <w:rsid w:val="00BA542E"/>
    <w:rsid w:val="00BA5568"/>
    <w:rsid w:val="00BA55EC"/>
    <w:rsid w:val="00BA5B16"/>
    <w:rsid w:val="00BA6111"/>
    <w:rsid w:val="00BA6125"/>
    <w:rsid w:val="00BA68FC"/>
    <w:rsid w:val="00BA6911"/>
    <w:rsid w:val="00BA6B91"/>
    <w:rsid w:val="00BA6C9D"/>
    <w:rsid w:val="00BB00B8"/>
    <w:rsid w:val="00BB0C61"/>
    <w:rsid w:val="00BB0C8D"/>
    <w:rsid w:val="00BB114D"/>
    <w:rsid w:val="00BB122B"/>
    <w:rsid w:val="00BB150F"/>
    <w:rsid w:val="00BB1D72"/>
    <w:rsid w:val="00BB25A2"/>
    <w:rsid w:val="00BB367E"/>
    <w:rsid w:val="00BB39C8"/>
    <w:rsid w:val="00BB46C2"/>
    <w:rsid w:val="00BB5507"/>
    <w:rsid w:val="00BB5806"/>
    <w:rsid w:val="00BB580E"/>
    <w:rsid w:val="00BB65B6"/>
    <w:rsid w:val="00BB6D6C"/>
    <w:rsid w:val="00BB6D7E"/>
    <w:rsid w:val="00BB6E16"/>
    <w:rsid w:val="00BB6F68"/>
    <w:rsid w:val="00BB6FFC"/>
    <w:rsid w:val="00BB7288"/>
    <w:rsid w:val="00BB7A5F"/>
    <w:rsid w:val="00BC04D7"/>
    <w:rsid w:val="00BC07FE"/>
    <w:rsid w:val="00BC0CE3"/>
    <w:rsid w:val="00BC12B0"/>
    <w:rsid w:val="00BC17F7"/>
    <w:rsid w:val="00BC2290"/>
    <w:rsid w:val="00BC278B"/>
    <w:rsid w:val="00BC31E5"/>
    <w:rsid w:val="00BC36EB"/>
    <w:rsid w:val="00BC3EB0"/>
    <w:rsid w:val="00BC3ED2"/>
    <w:rsid w:val="00BC3EE6"/>
    <w:rsid w:val="00BC47F8"/>
    <w:rsid w:val="00BC4AEE"/>
    <w:rsid w:val="00BC4BF7"/>
    <w:rsid w:val="00BC4C2B"/>
    <w:rsid w:val="00BC4C82"/>
    <w:rsid w:val="00BC6780"/>
    <w:rsid w:val="00BC7648"/>
    <w:rsid w:val="00BD00FA"/>
    <w:rsid w:val="00BD03B5"/>
    <w:rsid w:val="00BD06AD"/>
    <w:rsid w:val="00BD0EDD"/>
    <w:rsid w:val="00BD1096"/>
    <w:rsid w:val="00BD139B"/>
    <w:rsid w:val="00BD13BB"/>
    <w:rsid w:val="00BD19B3"/>
    <w:rsid w:val="00BD1B64"/>
    <w:rsid w:val="00BD1CB8"/>
    <w:rsid w:val="00BD1DF6"/>
    <w:rsid w:val="00BD1F76"/>
    <w:rsid w:val="00BD24B1"/>
    <w:rsid w:val="00BD2C96"/>
    <w:rsid w:val="00BD3335"/>
    <w:rsid w:val="00BD44DB"/>
    <w:rsid w:val="00BD44FB"/>
    <w:rsid w:val="00BD4F6F"/>
    <w:rsid w:val="00BD51D4"/>
    <w:rsid w:val="00BD5CA1"/>
    <w:rsid w:val="00BD677D"/>
    <w:rsid w:val="00BD68AD"/>
    <w:rsid w:val="00BD6B07"/>
    <w:rsid w:val="00BD6B9D"/>
    <w:rsid w:val="00BD6D3D"/>
    <w:rsid w:val="00BD7E31"/>
    <w:rsid w:val="00BE0338"/>
    <w:rsid w:val="00BE0BD0"/>
    <w:rsid w:val="00BE1082"/>
    <w:rsid w:val="00BE1768"/>
    <w:rsid w:val="00BE1A39"/>
    <w:rsid w:val="00BE1FAC"/>
    <w:rsid w:val="00BE261F"/>
    <w:rsid w:val="00BE2958"/>
    <w:rsid w:val="00BE3A9B"/>
    <w:rsid w:val="00BE3C21"/>
    <w:rsid w:val="00BE3C8C"/>
    <w:rsid w:val="00BE3E92"/>
    <w:rsid w:val="00BE4345"/>
    <w:rsid w:val="00BE4C88"/>
    <w:rsid w:val="00BE5458"/>
    <w:rsid w:val="00BE67E0"/>
    <w:rsid w:val="00BE6A0C"/>
    <w:rsid w:val="00BE6A80"/>
    <w:rsid w:val="00BF015B"/>
    <w:rsid w:val="00BF0BA3"/>
    <w:rsid w:val="00BF0D15"/>
    <w:rsid w:val="00BF1F68"/>
    <w:rsid w:val="00BF240F"/>
    <w:rsid w:val="00BF24BF"/>
    <w:rsid w:val="00BF2D81"/>
    <w:rsid w:val="00BF3438"/>
    <w:rsid w:val="00BF35F4"/>
    <w:rsid w:val="00BF3C2F"/>
    <w:rsid w:val="00BF3D56"/>
    <w:rsid w:val="00BF4A2C"/>
    <w:rsid w:val="00BF583C"/>
    <w:rsid w:val="00BF5DD5"/>
    <w:rsid w:val="00BF6A5E"/>
    <w:rsid w:val="00BF7BD9"/>
    <w:rsid w:val="00BF7F1D"/>
    <w:rsid w:val="00C0042E"/>
    <w:rsid w:val="00C00767"/>
    <w:rsid w:val="00C010C7"/>
    <w:rsid w:val="00C01882"/>
    <w:rsid w:val="00C01F35"/>
    <w:rsid w:val="00C02305"/>
    <w:rsid w:val="00C03686"/>
    <w:rsid w:val="00C04050"/>
    <w:rsid w:val="00C042D3"/>
    <w:rsid w:val="00C04B89"/>
    <w:rsid w:val="00C04CD7"/>
    <w:rsid w:val="00C05E34"/>
    <w:rsid w:val="00C062B5"/>
    <w:rsid w:val="00C063E1"/>
    <w:rsid w:val="00C064AF"/>
    <w:rsid w:val="00C108F2"/>
    <w:rsid w:val="00C10A1E"/>
    <w:rsid w:val="00C10D8A"/>
    <w:rsid w:val="00C10DDA"/>
    <w:rsid w:val="00C11126"/>
    <w:rsid w:val="00C11C18"/>
    <w:rsid w:val="00C1340D"/>
    <w:rsid w:val="00C13714"/>
    <w:rsid w:val="00C13AC4"/>
    <w:rsid w:val="00C13D1F"/>
    <w:rsid w:val="00C14137"/>
    <w:rsid w:val="00C1440D"/>
    <w:rsid w:val="00C1482C"/>
    <w:rsid w:val="00C148EF"/>
    <w:rsid w:val="00C15702"/>
    <w:rsid w:val="00C15817"/>
    <w:rsid w:val="00C16031"/>
    <w:rsid w:val="00C160AA"/>
    <w:rsid w:val="00C1655C"/>
    <w:rsid w:val="00C169CB"/>
    <w:rsid w:val="00C17AE2"/>
    <w:rsid w:val="00C2054F"/>
    <w:rsid w:val="00C20E5E"/>
    <w:rsid w:val="00C20E97"/>
    <w:rsid w:val="00C210E6"/>
    <w:rsid w:val="00C21515"/>
    <w:rsid w:val="00C21EED"/>
    <w:rsid w:val="00C22343"/>
    <w:rsid w:val="00C227CB"/>
    <w:rsid w:val="00C22E76"/>
    <w:rsid w:val="00C22EF3"/>
    <w:rsid w:val="00C235C1"/>
    <w:rsid w:val="00C237F2"/>
    <w:rsid w:val="00C250FD"/>
    <w:rsid w:val="00C268D4"/>
    <w:rsid w:val="00C27539"/>
    <w:rsid w:val="00C277FA"/>
    <w:rsid w:val="00C27A96"/>
    <w:rsid w:val="00C302A9"/>
    <w:rsid w:val="00C30752"/>
    <w:rsid w:val="00C30F35"/>
    <w:rsid w:val="00C319F9"/>
    <w:rsid w:val="00C327BA"/>
    <w:rsid w:val="00C329D9"/>
    <w:rsid w:val="00C32CCB"/>
    <w:rsid w:val="00C32CD4"/>
    <w:rsid w:val="00C32D0C"/>
    <w:rsid w:val="00C339A9"/>
    <w:rsid w:val="00C33EC8"/>
    <w:rsid w:val="00C34299"/>
    <w:rsid w:val="00C3472D"/>
    <w:rsid w:val="00C34C10"/>
    <w:rsid w:val="00C34E40"/>
    <w:rsid w:val="00C358C1"/>
    <w:rsid w:val="00C3630B"/>
    <w:rsid w:val="00C36412"/>
    <w:rsid w:val="00C36A1D"/>
    <w:rsid w:val="00C36E05"/>
    <w:rsid w:val="00C4014B"/>
    <w:rsid w:val="00C403EB"/>
    <w:rsid w:val="00C4078A"/>
    <w:rsid w:val="00C408FB"/>
    <w:rsid w:val="00C40E26"/>
    <w:rsid w:val="00C4121F"/>
    <w:rsid w:val="00C417DE"/>
    <w:rsid w:val="00C41F35"/>
    <w:rsid w:val="00C42594"/>
    <w:rsid w:val="00C427DE"/>
    <w:rsid w:val="00C43405"/>
    <w:rsid w:val="00C43673"/>
    <w:rsid w:val="00C436EC"/>
    <w:rsid w:val="00C43A67"/>
    <w:rsid w:val="00C4502F"/>
    <w:rsid w:val="00C459D9"/>
    <w:rsid w:val="00C45F97"/>
    <w:rsid w:val="00C46196"/>
    <w:rsid w:val="00C46B1A"/>
    <w:rsid w:val="00C46B7F"/>
    <w:rsid w:val="00C4727D"/>
    <w:rsid w:val="00C47389"/>
    <w:rsid w:val="00C47445"/>
    <w:rsid w:val="00C47CD0"/>
    <w:rsid w:val="00C5072E"/>
    <w:rsid w:val="00C50EBA"/>
    <w:rsid w:val="00C51186"/>
    <w:rsid w:val="00C52507"/>
    <w:rsid w:val="00C52F43"/>
    <w:rsid w:val="00C532F4"/>
    <w:rsid w:val="00C5335F"/>
    <w:rsid w:val="00C5351C"/>
    <w:rsid w:val="00C54D6B"/>
    <w:rsid w:val="00C54DB9"/>
    <w:rsid w:val="00C5507F"/>
    <w:rsid w:val="00C556D9"/>
    <w:rsid w:val="00C55700"/>
    <w:rsid w:val="00C55AD1"/>
    <w:rsid w:val="00C56645"/>
    <w:rsid w:val="00C5678F"/>
    <w:rsid w:val="00C56D80"/>
    <w:rsid w:val="00C5743B"/>
    <w:rsid w:val="00C57C76"/>
    <w:rsid w:val="00C57D73"/>
    <w:rsid w:val="00C608EA"/>
    <w:rsid w:val="00C616DC"/>
    <w:rsid w:val="00C61923"/>
    <w:rsid w:val="00C61C18"/>
    <w:rsid w:val="00C61F8E"/>
    <w:rsid w:val="00C62175"/>
    <w:rsid w:val="00C62B27"/>
    <w:rsid w:val="00C63381"/>
    <w:rsid w:val="00C63B53"/>
    <w:rsid w:val="00C64AE7"/>
    <w:rsid w:val="00C654F7"/>
    <w:rsid w:val="00C65680"/>
    <w:rsid w:val="00C65849"/>
    <w:rsid w:val="00C6642E"/>
    <w:rsid w:val="00C66981"/>
    <w:rsid w:val="00C66D5F"/>
    <w:rsid w:val="00C66EF8"/>
    <w:rsid w:val="00C671C7"/>
    <w:rsid w:val="00C679D6"/>
    <w:rsid w:val="00C67A75"/>
    <w:rsid w:val="00C702F6"/>
    <w:rsid w:val="00C708E9"/>
    <w:rsid w:val="00C70F1D"/>
    <w:rsid w:val="00C70FE7"/>
    <w:rsid w:val="00C7118F"/>
    <w:rsid w:val="00C71388"/>
    <w:rsid w:val="00C71554"/>
    <w:rsid w:val="00C7185F"/>
    <w:rsid w:val="00C71A59"/>
    <w:rsid w:val="00C721A2"/>
    <w:rsid w:val="00C725F5"/>
    <w:rsid w:val="00C726D4"/>
    <w:rsid w:val="00C726DE"/>
    <w:rsid w:val="00C7275C"/>
    <w:rsid w:val="00C7341C"/>
    <w:rsid w:val="00C746F7"/>
    <w:rsid w:val="00C74B2C"/>
    <w:rsid w:val="00C752D0"/>
    <w:rsid w:val="00C7570B"/>
    <w:rsid w:val="00C7597F"/>
    <w:rsid w:val="00C76380"/>
    <w:rsid w:val="00C76651"/>
    <w:rsid w:val="00C768AB"/>
    <w:rsid w:val="00C77563"/>
    <w:rsid w:val="00C77CBC"/>
    <w:rsid w:val="00C77D98"/>
    <w:rsid w:val="00C804A8"/>
    <w:rsid w:val="00C80C79"/>
    <w:rsid w:val="00C80F00"/>
    <w:rsid w:val="00C810A4"/>
    <w:rsid w:val="00C8125E"/>
    <w:rsid w:val="00C81E21"/>
    <w:rsid w:val="00C828B5"/>
    <w:rsid w:val="00C82F9A"/>
    <w:rsid w:val="00C831D5"/>
    <w:rsid w:val="00C83516"/>
    <w:rsid w:val="00C8359A"/>
    <w:rsid w:val="00C83BA7"/>
    <w:rsid w:val="00C84032"/>
    <w:rsid w:val="00C84587"/>
    <w:rsid w:val="00C849CB"/>
    <w:rsid w:val="00C84A87"/>
    <w:rsid w:val="00C85457"/>
    <w:rsid w:val="00C855B1"/>
    <w:rsid w:val="00C8604F"/>
    <w:rsid w:val="00C862E6"/>
    <w:rsid w:val="00C86939"/>
    <w:rsid w:val="00C87090"/>
    <w:rsid w:val="00C870EF"/>
    <w:rsid w:val="00C876A0"/>
    <w:rsid w:val="00C87830"/>
    <w:rsid w:val="00C8790B"/>
    <w:rsid w:val="00C87AFF"/>
    <w:rsid w:val="00C87DDE"/>
    <w:rsid w:val="00C90D23"/>
    <w:rsid w:val="00C913EC"/>
    <w:rsid w:val="00C91873"/>
    <w:rsid w:val="00C91D6B"/>
    <w:rsid w:val="00C91E83"/>
    <w:rsid w:val="00C921DF"/>
    <w:rsid w:val="00C924B3"/>
    <w:rsid w:val="00C92C5C"/>
    <w:rsid w:val="00C92E58"/>
    <w:rsid w:val="00C92E84"/>
    <w:rsid w:val="00C93925"/>
    <w:rsid w:val="00C93F94"/>
    <w:rsid w:val="00C944FB"/>
    <w:rsid w:val="00C94C70"/>
    <w:rsid w:val="00C95ED2"/>
    <w:rsid w:val="00C96FD3"/>
    <w:rsid w:val="00C97237"/>
    <w:rsid w:val="00C975FA"/>
    <w:rsid w:val="00C97605"/>
    <w:rsid w:val="00CA030B"/>
    <w:rsid w:val="00CA04F9"/>
    <w:rsid w:val="00CA086A"/>
    <w:rsid w:val="00CA0D2A"/>
    <w:rsid w:val="00CA108F"/>
    <w:rsid w:val="00CA2250"/>
    <w:rsid w:val="00CA28B0"/>
    <w:rsid w:val="00CA2A91"/>
    <w:rsid w:val="00CA3684"/>
    <w:rsid w:val="00CA3CFD"/>
    <w:rsid w:val="00CA46A0"/>
    <w:rsid w:val="00CA47DD"/>
    <w:rsid w:val="00CA4D51"/>
    <w:rsid w:val="00CA504A"/>
    <w:rsid w:val="00CA52EC"/>
    <w:rsid w:val="00CA5305"/>
    <w:rsid w:val="00CA608C"/>
    <w:rsid w:val="00CA6C43"/>
    <w:rsid w:val="00CA75AD"/>
    <w:rsid w:val="00CB0160"/>
    <w:rsid w:val="00CB03DA"/>
    <w:rsid w:val="00CB16BF"/>
    <w:rsid w:val="00CB16FF"/>
    <w:rsid w:val="00CB20D0"/>
    <w:rsid w:val="00CB2526"/>
    <w:rsid w:val="00CB27B3"/>
    <w:rsid w:val="00CB2E38"/>
    <w:rsid w:val="00CB3C01"/>
    <w:rsid w:val="00CB413E"/>
    <w:rsid w:val="00CB432E"/>
    <w:rsid w:val="00CB48A5"/>
    <w:rsid w:val="00CB4BAF"/>
    <w:rsid w:val="00CB52E2"/>
    <w:rsid w:val="00CB52ED"/>
    <w:rsid w:val="00CB5934"/>
    <w:rsid w:val="00CB5CB4"/>
    <w:rsid w:val="00CB7197"/>
    <w:rsid w:val="00CB725E"/>
    <w:rsid w:val="00CB7A57"/>
    <w:rsid w:val="00CB7DEB"/>
    <w:rsid w:val="00CC0A70"/>
    <w:rsid w:val="00CC13F7"/>
    <w:rsid w:val="00CC1CF8"/>
    <w:rsid w:val="00CC20DA"/>
    <w:rsid w:val="00CC2F38"/>
    <w:rsid w:val="00CC320E"/>
    <w:rsid w:val="00CC3D5E"/>
    <w:rsid w:val="00CC3F83"/>
    <w:rsid w:val="00CC4887"/>
    <w:rsid w:val="00CC5539"/>
    <w:rsid w:val="00CC5795"/>
    <w:rsid w:val="00CC5AAF"/>
    <w:rsid w:val="00CC5CA0"/>
    <w:rsid w:val="00CC6692"/>
    <w:rsid w:val="00CC6F30"/>
    <w:rsid w:val="00CC71F2"/>
    <w:rsid w:val="00CC73BB"/>
    <w:rsid w:val="00CC77D0"/>
    <w:rsid w:val="00CC7C4F"/>
    <w:rsid w:val="00CC7CDD"/>
    <w:rsid w:val="00CD090E"/>
    <w:rsid w:val="00CD0BAA"/>
    <w:rsid w:val="00CD0D44"/>
    <w:rsid w:val="00CD0E08"/>
    <w:rsid w:val="00CD1667"/>
    <w:rsid w:val="00CD1C59"/>
    <w:rsid w:val="00CD1C74"/>
    <w:rsid w:val="00CD242C"/>
    <w:rsid w:val="00CD2C30"/>
    <w:rsid w:val="00CD3108"/>
    <w:rsid w:val="00CD337F"/>
    <w:rsid w:val="00CD35A4"/>
    <w:rsid w:val="00CD403E"/>
    <w:rsid w:val="00CD550E"/>
    <w:rsid w:val="00CD56E9"/>
    <w:rsid w:val="00CD5BD2"/>
    <w:rsid w:val="00CD626A"/>
    <w:rsid w:val="00CD6630"/>
    <w:rsid w:val="00CD6740"/>
    <w:rsid w:val="00CD70B4"/>
    <w:rsid w:val="00CD73BB"/>
    <w:rsid w:val="00CD75E8"/>
    <w:rsid w:val="00CD77E6"/>
    <w:rsid w:val="00CD798F"/>
    <w:rsid w:val="00CE0252"/>
    <w:rsid w:val="00CE0A3C"/>
    <w:rsid w:val="00CE0A77"/>
    <w:rsid w:val="00CE0BDF"/>
    <w:rsid w:val="00CE1028"/>
    <w:rsid w:val="00CE155F"/>
    <w:rsid w:val="00CE1D70"/>
    <w:rsid w:val="00CE29C2"/>
    <w:rsid w:val="00CE33F2"/>
    <w:rsid w:val="00CE3C2E"/>
    <w:rsid w:val="00CE46F7"/>
    <w:rsid w:val="00CE499A"/>
    <w:rsid w:val="00CE4DEA"/>
    <w:rsid w:val="00CE4F72"/>
    <w:rsid w:val="00CE5041"/>
    <w:rsid w:val="00CE5085"/>
    <w:rsid w:val="00CE5B3B"/>
    <w:rsid w:val="00CE6314"/>
    <w:rsid w:val="00CE6363"/>
    <w:rsid w:val="00CE6B9B"/>
    <w:rsid w:val="00CE6D17"/>
    <w:rsid w:val="00CE7F43"/>
    <w:rsid w:val="00CF01A0"/>
    <w:rsid w:val="00CF02B9"/>
    <w:rsid w:val="00CF04DB"/>
    <w:rsid w:val="00CF0BC3"/>
    <w:rsid w:val="00CF1ADF"/>
    <w:rsid w:val="00CF1CAF"/>
    <w:rsid w:val="00CF25A3"/>
    <w:rsid w:val="00CF2D11"/>
    <w:rsid w:val="00CF3864"/>
    <w:rsid w:val="00CF3AEB"/>
    <w:rsid w:val="00CF3E98"/>
    <w:rsid w:val="00CF498D"/>
    <w:rsid w:val="00CF4B7D"/>
    <w:rsid w:val="00CF5564"/>
    <w:rsid w:val="00CF5F3F"/>
    <w:rsid w:val="00CF6954"/>
    <w:rsid w:val="00CF6CDB"/>
    <w:rsid w:val="00CF6D01"/>
    <w:rsid w:val="00CF708C"/>
    <w:rsid w:val="00CF73B5"/>
    <w:rsid w:val="00CF7579"/>
    <w:rsid w:val="00CF75CB"/>
    <w:rsid w:val="00D00A38"/>
    <w:rsid w:val="00D01356"/>
    <w:rsid w:val="00D0179D"/>
    <w:rsid w:val="00D02101"/>
    <w:rsid w:val="00D02810"/>
    <w:rsid w:val="00D02DFE"/>
    <w:rsid w:val="00D02E9F"/>
    <w:rsid w:val="00D0469B"/>
    <w:rsid w:val="00D04B0B"/>
    <w:rsid w:val="00D04DE7"/>
    <w:rsid w:val="00D04FA0"/>
    <w:rsid w:val="00D05AA0"/>
    <w:rsid w:val="00D05B73"/>
    <w:rsid w:val="00D05C20"/>
    <w:rsid w:val="00D05F3A"/>
    <w:rsid w:val="00D0684A"/>
    <w:rsid w:val="00D068B9"/>
    <w:rsid w:val="00D07115"/>
    <w:rsid w:val="00D076CE"/>
    <w:rsid w:val="00D076E8"/>
    <w:rsid w:val="00D07EED"/>
    <w:rsid w:val="00D101A4"/>
    <w:rsid w:val="00D1038A"/>
    <w:rsid w:val="00D10C8A"/>
    <w:rsid w:val="00D11209"/>
    <w:rsid w:val="00D12578"/>
    <w:rsid w:val="00D127D9"/>
    <w:rsid w:val="00D1377D"/>
    <w:rsid w:val="00D13E55"/>
    <w:rsid w:val="00D145B0"/>
    <w:rsid w:val="00D14808"/>
    <w:rsid w:val="00D14B7B"/>
    <w:rsid w:val="00D14F31"/>
    <w:rsid w:val="00D15591"/>
    <w:rsid w:val="00D157A8"/>
    <w:rsid w:val="00D15F62"/>
    <w:rsid w:val="00D16474"/>
    <w:rsid w:val="00D16B6B"/>
    <w:rsid w:val="00D17F4B"/>
    <w:rsid w:val="00D2118E"/>
    <w:rsid w:val="00D2129F"/>
    <w:rsid w:val="00D217AB"/>
    <w:rsid w:val="00D21DC9"/>
    <w:rsid w:val="00D221F1"/>
    <w:rsid w:val="00D2229F"/>
    <w:rsid w:val="00D2247B"/>
    <w:rsid w:val="00D225AA"/>
    <w:rsid w:val="00D22689"/>
    <w:rsid w:val="00D22F89"/>
    <w:rsid w:val="00D22FB1"/>
    <w:rsid w:val="00D236B4"/>
    <w:rsid w:val="00D23CD1"/>
    <w:rsid w:val="00D243C9"/>
    <w:rsid w:val="00D244C4"/>
    <w:rsid w:val="00D24733"/>
    <w:rsid w:val="00D24934"/>
    <w:rsid w:val="00D24F4A"/>
    <w:rsid w:val="00D259CD"/>
    <w:rsid w:val="00D264D5"/>
    <w:rsid w:val="00D265CC"/>
    <w:rsid w:val="00D27146"/>
    <w:rsid w:val="00D27E56"/>
    <w:rsid w:val="00D30205"/>
    <w:rsid w:val="00D30663"/>
    <w:rsid w:val="00D30730"/>
    <w:rsid w:val="00D3091F"/>
    <w:rsid w:val="00D30DB9"/>
    <w:rsid w:val="00D311DA"/>
    <w:rsid w:val="00D31C30"/>
    <w:rsid w:val="00D33449"/>
    <w:rsid w:val="00D337E5"/>
    <w:rsid w:val="00D33AF8"/>
    <w:rsid w:val="00D34639"/>
    <w:rsid w:val="00D35C87"/>
    <w:rsid w:val="00D3608B"/>
    <w:rsid w:val="00D36505"/>
    <w:rsid w:val="00D36C54"/>
    <w:rsid w:val="00D36C5A"/>
    <w:rsid w:val="00D37B30"/>
    <w:rsid w:val="00D37EB1"/>
    <w:rsid w:val="00D400B4"/>
    <w:rsid w:val="00D40C7E"/>
    <w:rsid w:val="00D40DCE"/>
    <w:rsid w:val="00D40DF9"/>
    <w:rsid w:val="00D40E8F"/>
    <w:rsid w:val="00D41248"/>
    <w:rsid w:val="00D41769"/>
    <w:rsid w:val="00D41A0D"/>
    <w:rsid w:val="00D41A7D"/>
    <w:rsid w:val="00D41E10"/>
    <w:rsid w:val="00D426AC"/>
    <w:rsid w:val="00D4285D"/>
    <w:rsid w:val="00D42DE0"/>
    <w:rsid w:val="00D4352B"/>
    <w:rsid w:val="00D43F7A"/>
    <w:rsid w:val="00D43FE4"/>
    <w:rsid w:val="00D44584"/>
    <w:rsid w:val="00D44917"/>
    <w:rsid w:val="00D450FE"/>
    <w:rsid w:val="00D45429"/>
    <w:rsid w:val="00D45708"/>
    <w:rsid w:val="00D459E5"/>
    <w:rsid w:val="00D46005"/>
    <w:rsid w:val="00D46ACC"/>
    <w:rsid w:val="00D46E92"/>
    <w:rsid w:val="00D47896"/>
    <w:rsid w:val="00D47BF8"/>
    <w:rsid w:val="00D50838"/>
    <w:rsid w:val="00D50A20"/>
    <w:rsid w:val="00D50DBB"/>
    <w:rsid w:val="00D50E17"/>
    <w:rsid w:val="00D50FC4"/>
    <w:rsid w:val="00D51CBF"/>
    <w:rsid w:val="00D52003"/>
    <w:rsid w:val="00D53892"/>
    <w:rsid w:val="00D53E2B"/>
    <w:rsid w:val="00D54212"/>
    <w:rsid w:val="00D54E09"/>
    <w:rsid w:val="00D54E4E"/>
    <w:rsid w:val="00D55667"/>
    <w:rsid w:val="00D55B22"/>
    <w:rsid w:val="00D55E8B"/>
    <w:rsid w:val="00D568F7"/>
    <w:rsid w:val="00D56AD0"/>
    <w:rsid w:val="00D57570"/>
    <w:rsid w:val="00D57C98"/>
    <w:rsid w:val="00D60682"/>
    <w:rsid w:val="00D60FDA"/>
    <w:rsid w:val="00D61376"/>
    <w:rsid w:val="00D619DB"/>
    <w:rsid w:val="00D62FCB"/>
    <w:rsid w:val="00D6324F"/>
    <w:rsid w:val="00D632FF"/>
    <w:rsid w:val="00D6331B"/>
    <w:rsid w:val="00D64361"/>
    <w:rsid w:val="00D64381"/>
    <w:rsid w:val="00D643D0"/>
    <w:rsid w:val="00D64877"/>
    <w:rsid w:val="00D649DA"/>
    <w:rsid w:val="00D65625"/>
    <w:rsid w:val="00D65B46"/>
    <w:rsid w:val="00D66855"/>
    <w:rsid w:val="00D66C09"/>
    <w:rsid w:val="00D66C17"/>
    <w:rsid w:val="00D670C2"/>
    <w:rsid w:val="00D705DE"/>
    <w:rsid w:val="00D70604"/>
    <w:rsid w:val="00D70931"/>
    <w:rsid w:val="00D70E0A"/>
    <w:rsid w:val="00D71175"/>
    <w:rsid w:val="00D71509"/>
    <w:rsid w:val="00D715A2"/>
    <w:rsid w:val="00D718E8"/>
    <w:rsid w:val="00D72B6D"/>
    <w:rsid w:val="00D73CF4"/>
    <w:rsid w:val="00D73D0B"/>
    <w:rsid w:val="00D7485F"/>
    <w:rsid w:val="00D74DD7"/>
    <w:rsid w:val="00D7515B"/>
    <w:rsid w:val="00D7524F"/>
    <w:rsid w:val="00D757DA"/>
    <w:rsid w:val="00D75B9B"/>
    <w:rsid w:val="00D76AA6"/>
    <w:rsid w:val="00D76DD0"/>
    <w:rsid w:val="00D76FEE"/>
    <w:rsid w:val="00D77132"/>
    <w:rsid w:val="00D772B3"/>
    <w:rsid w:val="00D775A2"/>
    <w:rsid w:val="00D77691"/>
    <w:rsid w:val="00D77B64"/>
    <w:rsid w:val="00D77D5C"/>
    <w:rsid w:val="00D80983"/>
    <w:rsid w:val="00D8137F"/>
    <w:rsid w:val="00D817F1"/>
    <w:rsid w:val="00D81989"/>
    <w:rsid w:val="00D81A4D"/>
    <w:rsid w:val="00D824ED"/>
    <w:rsid w:val="00D82F2D"/>
    <w:rsid w:val="00D83008"/>
    <w:rsid w:val="00D830C4"/>
    <w:rsid w:val="00D830F0"/>
    <w:rsid w:val="00D83F3E"/>
    <w:rsid w:val="00D84D18"/>
    <w:rsid w:val="00D8534B"/>
    <w:rsid w:val="00D85D65"/>
    <w:rsid w:val="00D86645"/>
    <w:rsid w:val="00D86FBA"/>
    <w:rsid w:val="00D87174"/>
    <w:rsid w:val="00D87BC5"/>
    <w:rsid w:val="00D87F56"/>
    <w:rsid w:val="00D902E8"/>
    <w:rsid w:val="00D9111F"/>
    <w:rsid w:val="00D91376"/>
    <w:rsid w:val="00D922E2"/>
    <w:rsid w:val="00D92414"/>
    <w:rsid w:val="00D92A23"/>
    <w:rsid w:val="00D9372A"/>
    <w:rsid w:val="00D940FF"/>
    <w:rsid w:val="00D94A68"/>
    <w:rsid w:val="00D95272"/>
    <w:rsid w:val="00D952A2"/>
    <w:rsid w:val="00D95BDA"/>
    <w:rsid w:val="00D96289"/>
    <w:rsid w:val="00D9657F"/>
    <w:rsid w:val="00D9693B"/>
    <w:rsid w:val="00D96D54"/>
    <w:rsid w:val="00D97109"/>
    <w:rsid w:val="00D97F88"/>
    <w:rsid w:val="00DA0054"/>
    <w:rsid w:val="00DA0058"/>
    <w:rsid w:val="00DA052D"/>
    <w:rsid w:val="00DA1327"/>
    <w:rsid w:val="00DA1651"/>
    <w:rsid w:val="00DA1CDB"/>
    <w:rsid w:val="00DA1E05"/>
    <w:rsid w:val="00DA1FE7"/>
    <w:rsid w:val="00DA2110"/>
    <w:rsid w:val="00DA2157"/>
    <w:rsid w:val="00DA234D"/>
    <w:rsid w:val="00DA2FE5"/>
    <w:rsid w:val="00DA319D"/>
    <w:rsid w:val="00DA3627"/>
    <w:rsid w:val="00DA3E0A"/>
    <w:rsid w:val="00DA46B6"/>
    <w:rsid w:val="00DA5746"/>
    <w:rsid w:val="00DA62AD"/>
    <w:rsid w:val="00DA7337"/>
    <w:rsid w:val="00DA782A"/>
    <w:rsid w:val="00DA791A"/>
    <w:rsid w:val="00DA7944"/>
    <w:rsid w:val="00DA7A93"/>
    <w:rsid w:val="00DA7E54"/>
    <w:rsid w:val="00DB0405"/>
    <w:rsid w:val="00DB040B"/>
    <w:rsid w:val="00DB0701"/>
    <w:rsid w:val="00DB08C6"/>
    <w:rsid w:val="00DB0D44"/>
    <w:rsid w:val="00DB1448"/>
    <w:rsid w:val="00DB2C73"/>
    <w:rsid w:val="00DB3BAF"/>
    <w:rsid w:val="00DB44E0"/>
    <w:rsid w:val="00DB4891"/>
    <w:rsid w:val="00DB4F1C"/>
    <w:rsid w:val="00DB5185"/>
    <w:rsid w:val="00DB541B"/>
    <w:rsid w:val="00DB5807"/>
    <w:rsid w:val="00DB59A4"/>
    <w:rsid w:val="00DB5E28"/>
    <w:rsid w:val="00DB6241"/>
    <w:rsid w:val="00DB63CD"/>
    <w:rsid w:val="00DB646B"/>
    <w:rsid w:val="00DB68DE"/>
    <w:rsid w:val="00DB6993"/>
    <w:rsid w:val="00DB6D88"/>
    <w:rsid w:val="00DB71EE"/>
    <w:rsid w:val="00DB7E34"/>
    <w:rsid w:val="00DB7FAB"/>
    <w:rsid w:val="00DB7FD0"/>
    <w:rsid w:val="00DC01FC"/>
    <w:rsid w:val="00DC085E"/>
    <w:rsid w:val="00DC09F0"/>
    <w:rsid w:val="00DC12DE"/>
    <w:rsid w:val="00DC151C"/>
    <w:rsid w:val="00DC2687"/>
    <w:rsid w:val="00DC29F8"/>
    <w:rsid w:val="00DC370E"/>
    <w:rsid w:val="00DC37AD"/>
    <w:rsid w:val="00DC38FD"/>
    <w:rsid w:val="00DC3EAE"/>
    <w:rsid w:val="00DC4898"/>
    <w:rsid w:val="00DC4A5B"/>
    <w:rsid w:val="00DC589E"/>
    <w:rsid w:val="00DC5B4F"/>
    <w:rsid w:val="00DC5E2D"/>
    <w:rsid w:val="00DC633F"/>
    <w:rsid w:val="00DC63FF"/>
    <w:rsid w:val="00DC6943"/>
    <w:rsid w:val="00DC6B37"/>
    <w:rsid w:val="00DC6DB0"/>
    <w:rsid w:val="00DC7141"/>
    <w:rsid w:val="00DC782B"/>
    <w:rsid w:val="00DD00AA"/>
    <w:rsid w:val="00DD0B05"/>
    <w:rsid w:val="00DD0B9D"/>
    <w:rsid w:val="00DD0DA0"/>
    <w:rsid w:val="00DD14A2"/>
    <w:rsid w:val="00DD18F8"/>
    <w:rsid w:val="00DD1F19"/>
    <w:rsid w:val="00DD1F49"/>
    <w:rsid w:val="00DD20A8"/>
    <w:rsid w:val="00DD2250"/>
    <w:rsid w:val="00DD2436"/>
    <w:rsid w:val="00DD2617"/>
    <w:rsid w:val="00DD2F39"/>
    <w:rsid w:val="00DD366B"/>
    <w:rsid w:val="00DD377F"/>
    <w:rsid w:val="00DD3D65"/>
    <w:rsid w:val="00DD3E9D"/>
    <w:rsid w:val="00DD3ED5"/>
    <w:rsid w:val="00DD4662"/>
    <w:rsid w:val="00DD4DE0"/>
    <w:rsid w:val="00DD58B0"/>
    <w:rsid w:val="00DD63F3"/>
    <w:rsid w:val="00DD6665"/>
    <w:rsid w:val="00DD66E6"/>
    <w:rsid w:val="00DD6B02"/>
    <w:rsid w:val="00DD6BCF"/>
    <w:rsid w:val="00DD7CC0"/>
    <w:rsid w:val="00DE00FD"/>
    <w:rsid w:val="00DE0329"/>
    <w:rsid w:val="00DE0647"/>
    <w:rsid w:val="00DE08E4"/>
    <w:rsid w:val="00DE15C4"/>
    <w:rsid w:val="00DE199D"/>
    <w:rsid w:val="00DE19CA"/>
    <w:rsid w:val="00DE2866"/>
    <w:rsid w:val="00DE347A"/>
    <w:rsid w:val="00DE36A8"/>
    <w:rsid w:val="00DE3712"/>
    <w:rsid w:val="00DE3956"/>
    <w:rsid w:val="00DE414E"/>
    <w:rsid w:val="00DE5780"/>
    <w:rsid w:val="00DE5948"/>
    <w:rsid w:val="00DE5B28"/>
    <w:rsid w:val="00DE6B67"/>
    <w:rsid w:val="00DE701D"/>
    <w:rsid w:val="00DE70C5"/>
    <w:rsid w:val="00DE71B2"/>
    <w:rsid w:val="00DE763E"/>
    <w:rsid w:val="00DE7E0B"/>
    <w:rsid w:val="00DF01BF"/>
    <w:rsid w:val="00DF06E0"/>
    <w:rsid w:val="00DF0A70"/>
    <w:rsid w:val="00DF1184"/>
    <w:rsid w:val="00DF1250"/>
    <w:rsid w:val="00DF1D1E"/>
    <w:rsid w:val="00DF1D28"/>
    <w:rsid w:val="00DF2398"/>
    <w:rsid w:val="00DF23C2"/>
    <w:rsid w:val="00DF304E"/>
    <w:rsid w:val="00DF3192"/>
    <w:rsid w:val="00DF33B0"/>
    <w:rsid w:val="00DF370D"/>
    <w:rsid w:val="00DF3ADF"/>
    <w:rsid w:val="00DF3DC1"/>
    <w:rsid w:val="00DF3DF7"/>
    <w:rsid w:val="00DF44BB"/>
    <w:rsid w:val="00DF471A"/>
    <w:rsid w:val="00DF5055"/>
    <w:rsid w:val="00DF548D"/>
    <w:rsid w:val="00DF6043"/>
    <w:rsid w:val="00DF7096"/>
    <w:rsid w:val="00DF7492"/>
    <w:rsid w:val="00E00CCC"/>
    <w:rsid w:val="00E029EA"/>
    <w:rsid w:val="00E03748"/>
    <w:rsid w:val="00E041AF"/>
    <w:rsid w:val="00E04453"/>
    <w:rsid w:val="00E046E9"/>
    <w:rsid w:val="00E049E9"/>
    <w:rsid w:val="00E07B56"/>
    <w:rsid w:val="00E101A4"/>
    <w:rsid w:val="00E1038D"/>
    <w:rsid w:val="00E1039C"/>
    <w:rsid w:val="00E10777"/>
    <w:rsid w:val="00E1097E"/>
    <w:rsid w:val="00E11769"/>
    <w:rsid w:val="00E120E7"/>
    <w:rsid w:val="00E12545"/>
    <w:rsid w:val="00E12D05"/>
    <w:rsid w:val="00E13058"/>
    <w:rsid w:val="00E13DF9"/>
    <w:rsid w:val="00E14605"/>
    <w:rsid w:val="00E14DF3"/>
    <w:rsid w:val="00E14F6F"/>
    <w:rsid w:val="00E1514C"/>
    <w:rsid w:val="00E15590"/>
    <w:rsid w:val="00E166C5"/>
    <w:rsid w:val="00E168B4"/>
    <w:rsid w:val="00E168BD"/>
    <w:rsid w:val="00E16C52"/>
    <w:rsid w:val="00E17127"/>
    <w:rsid w:val="00E20738"/>
    <w:rsid w:val="00E20A5E"/>
    <w:rsid w:val="00E20B9D"/>
    <w:rsid w:val="00E215DD"/>
    <w:rsid w:val="00E220EB"/>
    <w:rsid w:val="00E22874"/>
    <w:rsid w:val="00E22C13"/>
    <w:rsid w:val="00E23480"/>
    <w:rsid w:val="00E235EB"/>
    <w:rsid w:val="00E2370F"/>
    <w:rsid w:val="00E23774"/>
    <w:rsid w:val="00E23FB0"/>
    <w:rsid w:val="00E2498B"/>
    <w:rsid w:val="00E25663"/>
    <w:rsid w:val="00E25D1C"/>
    <w:rsid w:val="00E26003"/>
    <w:rsid w:val="00E2665A"/>
    <w:rsid w:val="00E26867"/>
    <w:rsid w:val="00E2734B"/>
    <w:rsid w:val="00E30202"/>
    <w:rsid w:val="00E305D5"/>
    <w:rsid w:val="00E30745"/>
    <w:rsid w:val="00E308F4"/>
    <w:rsid w:val="00E31CB6"/>
    <w:rsid w:val="00E31CF9"/>
    <w:rsid w:val="00E32062"/>
    <w:rsid w:val="00E3225C"/>
    <w:rsid w:val="00E322F5"/>
    <w:rsid w:val="00E32351"/>
    <w:rsid w:val="00E32C24"/>
    <w:rsid w:val="00E3370E"/>
    <w:rsid w:val="00E33F83"/>
    <w:rsid w:val="00E3481A"/>
    <w:rsid w:val="00E348DA"/>
    <w:rsid w:val="00E34B08"/>
    <w:rsid w:val="00E34B9F"/>
    <w:rsid w:val="00E34CBA"/>
    <w:rsid w:val="00E352FA"/>
    <w:rsid w:val="00E35B0D"/>
    <w:rsid w:val="00E36B55"/>
    <w:rsid w:val="00E379F0"/>
    <w:rsid w:val="00E37DE7"/>
    <w:rsid w:val="00E40E5E"/>
    <w:rsid w:val="00E40F17"/>
    <w:rsid w:val="00E41556"/>
    <w:rsid w:val="00E41AA8"/>
    <w:rsid w:val="00E41EB5"/>
    <w:rsid w:val="00E421FE"/>
    <w:rsid w:val="00E4335A"/>
    <w:rsid w:val="00E433A0"/>
    <w:rsid w:val="00E4411C"/>
    <w:rsid w:val="00E44662"/>
    <w:rsid w:val="00E44C44"/>
    <w:rsid w:val="00E44C6E"/>
    <w:rsid w:val="00E44FE8"/>
    <w:rsid w:val="00E450AF"/>
    <w:rsid w:val="00E45638"/>
    <w:rsid w:val="00E45DD2"/>
    <w:rsid w:val="00E46024"/>
    <w:rsid w:val="00E46384"/>
    <w:rsid w:val="00E46850"/>
    <w:rsid w:val="00E46905"/>
    <w:rsid w:val="00E470DA"/>
    <w:rsid w:val="00E47145"/>
    <w:rsid w:val="00E478DD"/>
    <w:rsid w:val="00E47F5B"/>
    <w:rsid w:val="00E50A0B"/>
    <w:rsid w:val="00E50F95"/>
    <w:rsid w:val="00E512C2"/>
    <w:rsid w:val="00E51B21"/>
    <w:rsid w:val="00E51FC1"/>
    <w:rsid w:val="00E52CCD"/>
    <w:rsid w:val="00E52FFE"/>
    <w:rsid w:val="00E533EF"/>
    <w:rsid w:val="00E540C7"/>
    <w:rsid w:val="00E54D2C"/>
    <w:rsid w:val="00E551C3"/>
    <w:rsid w:val="00E55267"/>
    <w:rsid w:val="00E5562F"/>
    <w:rsid w:val="00E55926"/>
    <w:rsid w:val="00E55969"/>
    <w:rsid w:val="00E55AAF"/>
    <w:rsid w:val="00E5712F"/>
    <w:rsid w:val="00E57742"/>
    <w:rsid w:val="00E577AD"/>
    <w:rsid w:val="00E60F16"/>
    <w:rsid w:val="00E6110F"/>
    <w:rsid w:val="00E61139"/>
    <w:rsid w:val="00E613FA"/>
    <w:rsid w:val="00E61528"/>
    <w:rsid w:val="00E61FAD"/>
    <w:rsid w:val="00E61FE8"/>
    <w:rsid w:val="00E620C1"/>
    <w:rsid w:val="00E632E0"/>
    <w:rsid w:val="00E6376E"/>
    <w:rsid w:val="00E63F57"/>
    <w:rsid w:val="00E64330"/>
    <w:rsid w:val="00E646F5"/>
    <w:rsid w:val="00E66BD0"/>
    <w:rsid w:val="00E670B4"/>
    <w:rsid w:val="00E67506"/>
    <w:rsid w:val="00E675AF"/>
    <w:rsid w:val="00E6784D"/>
    <w:rsid w:val="00E67D7C"/>
    <w:rsid w:val="00E67F8A"/>
    <w:rsid w:val="00E70497"/>
    <w:rsid w:val="00E7049B"/>
    <w:rsid w:val="00E7077C"/>
    <w:rsid w:val="00E70CB9"/>
    <w:rsid w:val="00E70E06"/>
    <w:rsid w:val="00E70F0D"/>
    <w:rsid w:val="00E71040"/>
    <w:rsid w:val="00E710C2"/>
    <w:rsid w:val="00E71D04"/>
    <w:rsid w:val="00E71D90"/>
    <w:rsid w:val="00E722F2"/>
    <w:rsid w:val="00E72A84"/>
    <w:rsid w:val="00E72AD0"/>
    <w:rsid w:val="00E72BCB"/>
    <w:rsid w:val="00E73197"/>
    <w:rsid w:val="00E73336"/>
    <w:rsid w:val="00E73395"/>
    <w:rsid w:val="00E754E7"/>
    <w:rsid w:val="00E75AF8"/>
    <w:rsid w:val="00E7650E"/>
    <w:rsid w:val="00E769D1"/>
    <w:rsid w:val="00E76A80"/>
    <w:rsid w:val="00E76E58"/>
    <w:rsid w:val="00E7700C"/>
    <w:rsid w:val="00E77418"/>
    <w:rsid w:val="00E775B5"/>
    <w:rsid w:val="00E77B7B"/>
    <w:rsid w:val="00E77C42"/>
    <w:rsid w:val="00E77E04"/>
    <w:rsid w:val="00E80245"/>
    <w:rsid w:val="00E8165E"/>
    <w:rsid w:val="00E81742"/>
    <w:rsid w:val="00E8226A"/>
    <w:rsid w:val="00E822FC"/>
    <w:rsid w:val="00E8231C"/>
    <w:rsid w:val="00E82E89"/>
    <w:rsid w:val="00E82F7D"/>
    <w:rsid w:val="00E83534"/>
    <w:rsid w:val="00E84535"/>
    <w:rsid w:val="00E84DA1"/>
    <w:rsid w:val="00E85125"/>
    <w:rsid w:val="00E85399"/>
    <w:rsid w:val="00E8551F"/>
    <w:rsid w:val="00E85BBE"/>
    <w:rsid w:val="00E866F4"/>
    <w:rsid w:val="00E8690A"/>
    <w:rsid w:val="00E87197"/>
    <w:rsid w:val="00E879C7"/>
    <w:rsid w:val="00E90029"/>
    <w:rsid w:val="00E90106"/>
    <w:rsid w:val="00E9048B"/>
    <w:rsid w:val="00E90813"/>
    <w:rsid w:val="00E914CC"/>
    <w:rsid w:val="00E91540"/>
    <w:rsid w:val="00E91A5E"/>
    <w:rsid w:val="00E91D76"/>
    <w:rsid w:val="00E92051"/>
    <w:rsid w:val="00E9242F"/>
    <w:rsid w:val="00E92ACC"/>
    <w:rsid w:val="00E92F80"/>
    <w:rsid w:val="00E93453"/>
    <w:rsid w:val="00E93609"/>
    <w:rsid w:val="00E93D8B"/>
    <w:rsid w:val="00E94217"/>
    <w:rsid w:val="00E942C1"/>
    <w:rsid w:val="00E94E56"/>
    <w:rsid w:val="00E959BB"/>
    <w:rsid w:val="00E95EF4"/>
    <w:rsid w:val="00E9663E"/>
    <w:rsid w:val="00E96C10"/>
    <w:rsid w:val="00E97259"/>
    <w:rsid w:val="00E97644"/>
    <w:rsid w:val="00EA0819"/>
    <w:rsid w:val="00EA0A49"/>
    <w:rsid w:val="00EA0D4B"/>
    <w:rsid w:val="00EA11E7"/>
    <w:rsid w:val="00EA11F2"/>
    <w:rsid w:val="00EA2857"/>
    <w:rsid w:val="00EA2E37"/>
    <w:rsid w:val="00EA324F"/>
    <w:rsid w:val="00EA3252"/>
    <w:rsid w:val="00EA3414"/>
    <w:rsid w:val="00EA380D"/>
    <w:rsid w:val="00EA3922"/>
    <w:rsid w:val="00EA3B95"/>
    <w:rsid w:val="00EA4216"/>
    <w:rsid w:val="00EA451E"/>
    <w:rsid w:val="00EA45E1"/>
    <w:rsid w:val="00EA46F2"/>
    <w:rsid w:val="00EA5756"/>
    <w:rsid w:val="00EA5B76"/>
    <w:rsid w:val="00EA6FBD"/>
    <w:rsid w:val="00EA707D"/>
    <w:rsid w:val="00EA76B7"/>
    <w:rsid w:val="00EB0BDC"/>
    <w:rsid w:val="00EB11DF"/>
    <w:rsid w:val="00EB20D9"/>
    <w:rsid w:val="00EB2377"/>
    <w:rsid w:val="00EB24C1"/>
    <w:rsid w:val="00EB2795"/>
    <w:rsid w:val="00EB298B"/>
    <w:rsid w:val="00EB380E"/>
    <w:rsid w:val="00EB384A"/>
    <w:rsid w:val="00EB397A"/>
    <w:rsid w:val="00EB4A6C"/>
    <w:rsid w:val="00EB4B87"/>
    <w:rsid w:val="00EB4BAC"/>
    <w:rsid w:val="00EB4CE0"/>
    <w:rsid w:val="00EB5569"/>
    <w:rsid w:val="00EB575E"/>
    <w:rsid w:val="00EB6104"/>
    <w:rsid w:val="00EB659B"/>
    <w:rsid w:val="00EB6898"/>
    <w:rsid w:val="00EC06F7"/>
    <w:rsid w:val="00EC12F0"/>
    <w:rsid w:val="00EC17B8"/>
    <w:rsid w:val="00EC1D11"/>
    <w:rsid w:val="00EC2340"/>
    <w:rsid w:val="00EC2446"/>
    <w:rsid w:val="00EC37CD"/>
    <w:rsid w:val="00EC3A51"/>
    <w:rsid w:val="00EC3DA0"/>
    <w:rsid w:val="00EC40F4"/>
    <w:rsid w:val="00EC41E6"/>
    <w:rsid w:val="00EC4C49"/>
    <w:rsid w:val="00EC4FF5"/>
    <w:rsid w:val="00EC587E"/>
    <w:rsid w:val="00EC65DC"/>
    <w:rsid w:val="00EC6E22"/>
    <w:rsid w:val="00EC792D"/>
    <w:rsid w:val="00EC7974"/>
    <w:rsid w:val="00ED07A9"/>
    <w:rsid w:val="00ED0D78"/>
    <w:rsid w:val="00ED0F4C"/>
    <w:rsid w:val="00ED1DEC"/>
    <w:rsid w:val="00ED1F1B"/>
    <w:rsid w:val="00ED3BB9"/>
    <w:rsid w:val="00ED4035"/>
    <w:rsid w:val="00ED47C7"/>
    <w:rsid w:val="00ED4FB0"/>
    <w:rsid w:val="00ED5839"/>
    <w:rsid w:val="00ED5A16"/>
    <w:rsid w:val="00ED5B27"/>
    <w:rsid w:val="00ED6834"/>
    <w:rsid w:val="00ED7267"/>
    <w:rsid w:val="00ED7534"/>
    <w:rsid w:val="00ED783A"/>
    <w:rsid w:val="00EE0518"/>
    <w:rsid w:val="00EE071C"/>
    <w:rsid w:val="00EE0A29"/>
    <w:rsid w:val="00EE1A20"/>
    <w:rsid w:val="00EE1A3A"/>
    <w:rsid w:val="00EE1D9C"/>
    <w:rsid w:val="00EE261D"/>
    <w:rsid w:val="00EE2795"/>
    <w:rsid w:val="00EE2DA7"/>
    <w:rsid w:val="00EE315C"/>
    <w:rsid w:val="00EE3521"/>
    <w:rsid w:val="00EE353D"/>
    <w:rsid w:val="00EE42F2"/>
    <w:rsid w:val="00EE56A0"/>
    <w:rsid w:val="00EE585C"/>
    <w:rsid w:val="00EE5E6C"/>
    <w:rsid w:val="00EE6FC3"/>
    <w:rsid w:val="00EE763B"/>
    <w:rsid w:val="00EF003C"/>
    <w:rsid w:val="00EF0680"/>
    <w:rsid w:val="00EF0F3B"/>
    <w:rsid w:val="00EF1DC2"/>
    <w:rsid w:val="00EF2486"/>
    <w:rsid w:val="00EF2589"/>
    <w:rsid w:val="00EF2726"/>
    <w:rsid w:val="00EF2AE5"/>
    <w:rsid w:val="00EF2ED3"/>
    <w:rsid w:val="00EF3467"/>
    <w:rsid w:val="00EF3E81"/>
    <w:rsid w:val="00EF442D"/>
    <w:rsid w:val="00EF4AD5"/>
    <w:rsid w:val="00EF5CC7"/>
    <w:rsid w:val="00EF613F"/>
    <w:rsid w:val="00EF6253"/>
    <w:rsid w:val="00EF6685"/>
    <w:rsid w:val="00EF6ABC"/>
    <w:rsid w:val="00EF6F3A"/>
    <w:rsid w:val="00EF78A6"/>
    <w:rsid w:val="00F0060D"/>
    <w:rsid w:val="00F00861"/>
    <w:rsid w:val="00F00EDF"/>
    <w:rsid w:val="00F0175A"/>
    <w:rsid w:val="00F01E07"/>
    <w:rsid w:val="00F02B4F"/>
    <w:rsid w:val="00F02C9C"/>
    <w:rsid w:val="00F03317"/>
    <w:rsid w:val="00F03436"/>
    <w:rsid w:val="00F03518"/>
    <w:rsid w:val="00F03C76"/>
    <w:rsid w:val="00F0417F"/>
    <w:rsid w:val="00F0484A"/>
    <w:rsid w:val="00F04A09"/>
    <w:rsid w:val="00F050C6"/>
    <w:rsid w:val="00F05DD7"/>
    <w:rsid w:val="00F06091"/>
    <w:rsid w:val="00F0646C"/>
    <w:rsid w:val="00F06606"/>
    <w:rsid w:val="00F06E4C"/>
    <w:rsid w:val="00F0782A"/>
    <w:rsid w:val="00F100F8"/>
    <w:rsid w:val="00F1130D"/>
    <w:rsid w:val="00F12051"/>
    <w:rsid w:val="00F12265"/>
    <w:rsid w:val="00F123FA"/>
    <w:rsid w:val="00F12517"/>
    <w:rsid w:val="00F12AF9"/>
    <w:rsid w:val="00F13095"/>
    <w:rsid w:val="00F13431"/>
    <w:rsid w:val="00F13A03"/>
    <w:rsid w:val="00F13AC6"/>
    <w:rsid w:val="00F142A0"/>
    <w:rsid w:val="00F1437E"/>
    <w:rsid w:val="00F1442E"/>
    <w:rsid w:val="00F14FD7"/>
    <w:rsid w:val="00F15160"/>
    <w:rsid w:val="00F159AB"/>
    <w:rsid w:val="00F16E26"/>
    <w:rsid w:val="00F16E61"/>
    <w:rsid w:val="00F170E2"/>
    <w:rsid w:val="00F2028C"/>
    <w:rsid w:val="00F210C7"/>
    <w:rsid w:val="00F212F0"/>
    <w:rsid w:val="00F21DA9"/>
    <w:rsid w:val="00F21DD8"/>
    <w:rsid w:val="00F22461"/>
    <w:rsid w:val="00F226C7"/>
    <w:rsid w:val="00F230D1"/>
    <w:rsid w:val="00F239E7"/>
    <w:rsid w:val="00F23E99"/>
    <w:rsid w:val="00F24BB4"/>
    <w:rsid w:val="00F24E1E"/>
    <w:rsid w:val="00F25438"/>
    <w:rsid w:val="00F25806"/>
    <w:rsid w:val="00F26FF3"/>
    <w:rsid w:val="00F271B7"/>
    <w:rsid w:val="00F27B1F"/>
    <w:rsid w:val="00F27B69"/>
    <w:rsid w:val="00F30A78"/>
    <w:rsid w:val="00F30A82"/>
    <w:rsid w:val="00F30D2C"/>
    <w:rsid w:val="00F31951"/>
    <w:rsid w:val="00F32B2D"/>
    <w:rsid w:val="00F32EC8"/>
    <w:rsid w:val="00F32F2C"/>
    <w:rsid w:val="00F3335F"/>
    <w:rsid w:val="00F33B9E"/>
    <w:rsid w:val="00F342C4"/>
    <w:rsid w:val="00F34857"/>
    <w:rsid w:val="00F3539E"/>
    <w:rsid w:val="00F35C95"/>
    <w:rsid w:val="00F363B5"/>
    <w:rsid w:val="00F36C08"/>
    <w:rsid w:val="00F4025C"/>
    <w:rsid w:val="00F40F02"/>
    <w:rsid w:val="00F412D3"/>
    <w:rsid w:val="00F4192C"/>
    <w:rsid w:val="00F41BA2"/>
    <w:rsid w:val="00F425AD"/>
    <w:rsid w:val="00F42A7F"/>
    <w:rsid w:val="00F42BD3"/>
    <w:rsid w:val="00F4471B"/>
    <w:rsid w:val="00F4472F"/>
    <w:rsid w:val="00F44D07"/>
    <w:rsid w:val="00F45576"/>
    <w:rsid w:val="00F463A1"/>
    <w:rsid w:val="00F4661C"/>
    <w:rsid w:val="00F46996"/>
    <w:rsid w:val="00F46A5E"/>
    <w:rsid w:val="00F46C38"/>
    <w:rsid w:val="00F46D73"/>
    <w:rsid w:val="00F5110F"/>
    <w:rsid w:val="00F514BA"/>
    <w:rsid w:val="00F5179B"/>
    <w:rsid w:val="00F521A5"/>
    <w:rsid w:val="00F521C6"/>
    <w:rsid w:val="00F52251"/>
    <w:rsid w:val="00F52482"/>
    <w:rsid w:val="00F53441"/>
    <w:rsid w:val="00F545A6"/>
    <w:rsid w:val="00F54BAC"/>
    <w:rsid w:val="00F550D3"/>
    <w:rsid w:val="00F550E8"/>
    <w:rsid w:val="00F55B26"/>
    <w:rsid w:val="00F55F2B"/>
    <w:rsid w:val="00F55F44"/>
    <w:rsid w:val="00F56109"/>
    <w:rsid w:val="00F561E3"/>
    <w:rsid w:val="00F56713"/>
    <w:rsid w:val="00F56756"/>
    <w:rsid w:val="00F5696E"/>
    <w:rsid w:val="00F56A5F"/>
    <w:rsid w:val="00F5776F"/>
    <w:rsid w:val="00F60F3E"/>
    <w:rsid w:val="00F617FD"/>
    <w:rsid w:val="00F61C6B"/>
    <w:rsid w:val="00F63402"/>
    <w:rsid w:val="00F64113"/>
    <w:rsid w:val="00F6469B"/>
    <w:rsid w:val="00F64825"/>
    <w:rsid w:val="00F6518B"/>
    <w:rsid w:val="00F659D7"/>
    <w:rsid w:val="00F65E55"/>
    <w:rsid w:val="00F662E5"/>
    <w:rsid w:val="00F6744C"/>
    <w:rsid w:val="00F67AA9"/>
    <w:rsid w:val="00F67B54"/>
    <w:rsid w:val="00F67D3F"/>
    <w:rsid w:val="00F70B02"/>
    <w:rsid w:val="00F70F6E"/>
    <w:rsid w:val="00F711E1"/>
    <w:rsid w:val="00F7196F"/>
    <w:rsid w:val="00F72198"/>
    <w:rsid w:val="00F724FC"/>
    <w:rsid w:val="00F725A7"/>
    <w:rsid w:val="00F72712"/>
    <w:rsid w:val="00F741EA"/>
    <w:rsid w:val="00F752DD"/>
    <w:rsid w:val="00F77A69"/>
    <w:rsid w:val="00F77AE5"/>
    <w:rsid w:val="00F77C75"/>
    <w:rsid w:val="00F77DCB"/>
    <w:rsid w:val="00F80461"/>
    <w:rsid w:val="00F80DCD"/>
    <w:rsid w:val="00F81748"/>
    <w:rsid w:val="00F81BC6"/>
    <w:rsid w:val="00F8213A"/>
    <w:rsid w:val="00F823FB"/>
    <w:rsid w:val="00F82B8F"/>
    <w:rsid w:val="00F82CAB"/>
    <w:rsid w:val="00F83AE6"/>
    <w:rsid w:val="00F83C2E"/>
    <w:rsid w:val="00F83C3D"/>
    <w:rsid w:val="00F842FA"/>
    <w:rsid w:val="00F8441A"/>
    <w:rsid w:val="00F8487D"/>
    <w:rsid w:val="00F851A8"/>
    <w:rsid w:val="00F86314"/>
    <w:rsid w:val="00F868DC"/>
    <w:rsid w:val="00F8691C"/>
    <w:rsid w:val="00F87C83"/>
    <w:rsid w:val="00F9028B"/>
    <w:rsid w:val="00F902BC"/>
    <w:rsid w:val="00F90F4A"/>
    <w:rsid w:val="00F92149"/>
    <w:rsid w:val="00F922AD"/>
    <w:rsid w:val="00F925E7"/>
    <w:rsid w:val="00F929C8"/>
    <w:rsid w:val="00F92EA1"/>
    <w:rsid w:val="00F93677"/>
    <w:rsid w:val="00F944EA"/>
    <w:rsid w:val="00F94B63"/>
    <w:rsid w:val="00F95ECD"/>
    <w:rsid w:val="00F960CC"/>
    <w:rsid w:val="00F96384"/>
    <w:rsid w:val="00F966E2"/>
    <w:rsid w:val="00F972CD"/>
    <w:rsid w:val="00F9740F"/>
    <w:rsid w:val="00F97464"/>
    <w:rsid w:val="00F97676"/>
    <w:rsid w:val="00F977F0"/>
    <w:rsid w:val="00FA13BC"/>
    <w:rsid w:val="00FA1641"/>
    <w:rsid w:val="00FA1970"/>
    <w:rsid w:val="00FA2073"/>
    <w:rsid w:val="00FA2857"/>
    <w:rsid w:val="00FA2C63"/>
    <w:rsid w:val="00FA35C0"/>
    <w:rsid w:val="00FA383B"/>
    <w:rsid w:val="00FA4710"/>
    <w:rsid w:val="00FA478A"/>
    <w:rsid w:val="00FA4D2E"/>
    <w:rsid w:val="00FA4D99"/>
    <w:rsid w:val="00FA508B"/>
    <w:rsid w:val="00FA50A1"/>
    <w:rsid w:val="00FA5608"/>
    <w:rsid w:val="00FA5913"/>
    <w:rsid w:val="00FA5F79"/>
    <w:rsid w:val="00FA61A9"/>
    <w:rsid w:val="00FA6616"/>
    <w:rsid w:val="00FB15CF"/>
    <w:rsid w:val="00FB17E4"/>
    <w:rsid w:val="00FB1C79"/>
    <w:rsid w:val="00FB20D0"/>
    <w:rsid w:val="00FB23A1"/>
    <w:rsid w:val="00FB288E"/>
    <w:rsid w:val="00FB2F8B"/>
    <w:rsid w:val="00FB360C"/>
    <w:rsid w:val="00FB383B"/>
    <w:rsid w:val="00FB3AE5"/>
    <w:rsid w:val="00FB3F10"/>
    <w:rsid w:val="00FB3FDD"/>
    <w:rsid w:val="00FB4162"/>
    <w:rsid w:val="00FB4693"/>
    <w:rsid w:val="00FB4E9B"/>
    <w:rsid w:val="00FB5274"/>
    <w:rsid w:val="00FB6107"/>
    <w:rsid w:val="00FB62E9"/>
    <w:rsid w:val="00FB646B"/>
    <w:rsid w:val="00FB6A13"/>
    <w:rsid w:val="00FB6DD6"/>
    <w:rsid w:val="00FB7183"/>
    <w:rsid w:val="00FB74EB"/>
    <w:rsid w:val="00FB7623"/>
    <w:rsid w:val="00FB7756"/>
    <w:rsid w:val="00FC00BF"/>
    <w:rsid w:val="00FC12F9"/>
    <w:rsid w:val="00FC3805"/>
    <w:rsid w:val="00FC3FA9"/>
    <w:rsid w:val="00FC483C"/>
    <w:rsid w:val="00FC4B64"/>
    <w:rsid w:val="00FC4CCD"/>
    <w:rsid w:val="00FC5A7C"/>
    <w:rsid w:val="00FC5AD2"/>
    <w:rsid w:val="00FC6567"/>
    <w:rsid w:val="00FC6668"/>
    <w:rsid w:val="00FC6859"/>
    <w:rsid w:val="00FC7B5F"/>
    <w:rsid w:val="00FD0C4A"/>
    <w:rsid w:val="00FD0D46"/>
    <w:rsid w:val="00FD1529"/>
    <w:rsid w:val="00FD158D"/>
    <w:rsid w:val="00FD15CD"/>
    <w:rsid w:val="00FD1690"/>
    <w:rsid w:val="00FD189E"/>
    <w:rsid w:val="00FD21BC"/>
    <w:rsid w:val="00FD28BC"/>
    <w:rsid w:val="00FD2A2A"/>
    <w:rsid w:val="00FD3BCC"/>
    <w:rsid w:val="00FD3C54"/>
    <w:rsid w:val="00FD46E1"/>
    <w:rsid w:val="00FD4CE6"/>
    <w:rsid w:val="00FD54CD"/>
    <w:rsid w:val="00FD57E7"/>
    <w:rsid w:val="00FD58BC"/>
    <w:rsid w:val="00FD601C"/>
    <w:rsid w:val="00FD6073"/>
    <w:rsid w:val="00FD6415"/>
    <w:rsid w:val="00FD6F0A"/>
    <w:rsid w:val="00FD6F65"/>
    <w:rsid w:val="00FD72DE"/>
    <w:rsid w:val="00FD7A8C"/>
    <w:rsid w:val="00FE0682"/>
    <w:rsid w:val="00FE0A57"/>
    <w:rsid w:val="00FE102A"/>
    <w:rsid w:val="00FE110A"/>
    <w:rsid w:val="00FE1773"/>
    <w:rsid w:val="00FE1D5D"/>
    <w:rsid w:val="00FE257C"/>
    <w:rsid w:val="00FE29F1"/>
    <w:rsid w:val="00FE2A4E"/>
    <w:rsid w:val="00FE2BFC"/>
    <w:rsid w:val="00FE3604"/>
    <w:rsid w:val="00FE3608"/>
    <w:rsid w:val="00FE3E6F"/>
    <w:rsid w:val="00FE5544"/>
    <w:rsid w:val="00FE6903"/>
    <w:rsid w:val="00FE6963"/>
    <w:rsid w:val="00FE70A0"/>
    <w:rsid w:val="00FE7702"/>
    <w:rsid w:val="00FF00AF"/>
    <w:rsid w:val="00FF0222"/>
    <w:rsid w:val="00FF105C"/>
    <w:rsid w:val="00FF148D"/>
    <w:rsid w:val="00FF1909"/>
    <w:rsid w:val="00FF1F28"/>
    <w:rsid w:val="00FF1FC5"/>
    <w:rsid w:val="00FF213A"/>
    <w:rsid w:val="00FF2659"/>
    <w:rsid w:val="00FF27C8"/>
    <w:rsid w:val="00FF2AC2"/>
    <w:rsid w:val="00FF2CC4"/>
    <w:rsid w:val="00FF3197"/>
    <w:rsid w:val="00FF36AF"/>
    <w:rsid w:val="00FF4300"/>
    <w:rsid w:val="00FF49ED"/>
    <w:rsid w:val="00FF54A0"/>
    <w:rsid w:val="00FF570B"/>
    <w:rsid w:val="00FF60A1"/>
    <w:rsid w:val="00FF6450"/>
    <w:rsid w:val="00FF6498"/>
    <w:rsid w:val="00FF66C3"/>
    <w:rsid w:val="00FF6F47"/>
    <w:rsid w:val="00FF75F3"/>
    <w:rsid w:val="00FF78AD"/>
    <w:rsid w:val="00FF7E99"/>
    <w:rsid w:val="02CD0DF9"/>
    <w:rsid w:val="02F32301"/>
    <w:rsid w:val="02F9DDDE"/>
    <w:rsid w:val="0351706A"/>
    <w:rsid w:val="03A5C417"/>
    <w:rsid w:val="03BC12CE"/>
    <w:rsid w:val="03FDB530"/>
    <w:rsid w:val="04D9C5B5"/>
    <w:rsid w:val="04E449BE"/>
    <w:rsid w:val="052703E3"/>
    <w:rsid w:val="059730AD"/>
    <w:rsid w:val="05C89A0F"/>
    <w:rsid w:val="0602DB29"/>
    <w:rsid w:val="0628E44D"/>
    <w:rsid w:val="066D8BBA"/>
    <w:rsid w:val="067FCD05"/>
    <w:rsid w:val="06AB9EA3"/>
    <w:rsid w:val="06CA91F3"/>
    <w:rsid w:val="06E397BB"/>
    <w:rsid w:val="07FF3C7E"/>
    <w:rsid w:val="080359E7"/>
    <w:rsid w:val="08183A3D"/>
    <w:rsid w:val="082BA7D4"/>
    <w:rsid w:val="083F8156"/>
    <w:rsid w:val="090E2E57"/>
    <w:rsid w:val="09128643"/>
    <w:rsid w:val="09319FC2"/>
    <w:rsid w:val="09454F33"/>
    <w:rsid w:val="098568B0"/>
    <w:rsid w:val="0A137F1D"/>
    <w:rsid w:val="0AECBA57"/>
    <w:rsid w:val="0B282ACD"/>
    <w:rsid w:val="0C1790FC"/>
    <w:rsid w:val="0C1C0764"/>
    <w:rsid w:val="0C2CEBE6"/>
    <w:rsid w:val="0C43CFC8"/>
    <w:rsid w:val="0D43DF93"/>
    <w:rsid w:val="0D77F2C9"/>
    <w:rsid w:val="0E0A77A7"/>
    <w:rsid w:val="0EBB12E9"/>
    <w:rsid w:val="0F24D2AA"/>
    <w:rsid w:val="0FC8AF0E"/>
    <w:rsid w:val="0FD04B6F"/>
    <w:rsid w:val="10AA30D2"/>
    <w:rsid w:val="10EA5665"/>
    <w:rsid w:val="11B772DD"/>
    <w:rsid w:val="12132A84"/>
    <w:rsid w:val="125F3A69"/>
    <w:rsid w:val="1324D978"/>
    <w:rsid w:val="14AC3CA9"/>
    <w:rsid w:val="14CC8FBC"/>
    <w:rsid w:val="14EC2825"/>
    <w:rsid w:val="151688C3"/>
    <w:rsid w:val="151BED3B"/>
    <w:rsid w:val="15271F5E"/>
    <w:rsid w:val="15809792"/>
    <w:rsid w:val="16459401"/>
    <w:rsid w:val="166DF1A5"/>
    <w:rsid w:val="167334A1"/>
    <w:rsid w:val="17678F56"/>
    <w:rsid w:val="1776026C"/>
    <w:rsid w:val="1791FB9E"/>
    <w:rsid w:val="17CE1DB7"/>
    <w:rsid w:val="18774572"/>
    <w:rsid w:val="18D2A237"/>
    <w:rsid w:val="18D5BEAF"/>
    <w:rsid w:val="19817894"/>
    <w:rsid w:val="19D604A6"/>
    <w:rsid w:val="19F0FACB"/>
    <w:rsid w:val="19FFA232"/>
    <w:rsid w:val="1A1320E1"/>
    <w:rsid w:val="1A31900A"/>
    <w:rsid w:val="1A676DEA"/>
    <w:rsid w:val="1A9322B2"/>
    <w:rsid w:val="1AAED99E"/>
    <w:rsid w:val="1AB3542B"/>
    <w:rsid w:val="1B1AFBCF"/>
    <w:rsid w:val="1B5FFF45"/>
    <w:rsid w:val="1B7CD091"/>
    <w:rsid w:val="1B8A1727"/>
    <w:rsid w:val="1C423422"/>
    <w:rsid w:val="1D56CA0B"/>
    <w:rsid w:val="1D71FE4C"/>
    <w:rsid w:val="1E120A8A"/>
    <w:rsid w:val="1F7BF723"/>
    <w:rsid w:val="2049D22C"/>
    <w:rsid w:val="20D0B9A8"/>
    <w:rsid w:val="2119EA8F"/>
    <w:rsid w:val="2125A2CA"/>
    <w:rsid w:val="215F840F"/>
    <w:rsid w:val="219FC206"/>
    <w:rsid w:val="21C5782C"/>
    <w:rsid w:val="221FAAD4"/>
    <w:rsid w:val="22C9CA84"/>
    <w:rsid w:val="23903D6E"/>
    <w:rsid w:val="23913E0D"/>
    <w:rsid w:val="23FB48DF"/>
    <w:rsid w:val="242CE1CA"/>
    <w:rsid w:val="24B0EB00"/>
    <w:rsid w:val="24F348C5"/>
    <w:rsid w:val="25C5D9F3"/>
    <w:rsid w:val="25EA6D9A"/>
    <w:rsid w:val="269AB1C7"/>
    <w:rsid w:val="26A99C18"/>
    <w:rsid w:val="2703432D"/>
    <w:rsid w:val="287C23F4"/>
    <w:rsid w:val="28975423"/>
    <w:rsid w:val="28AF5D53"/>
    <w:rsid w:val="29587E1C"/>
    <w:rsid w:val="2970FE87"/>
    <w:rsid w:val="2B866266"/>
    <w:rsid w:val="2BA59440"/>
    <w:rsid w:val="2C0AA39F"/>
    <w:rsid w:val="2C7DE4C9"/>
    <w:rsid w:val="2CC12E15"/>
    <w:rsid w:val="2CF05C12"/>
    <w:rsid w:val="2D1458F3"/>
    <w:rsid w:val="2D44821E"/>
    <w:rsid w:val="2DA5C957"/>
    <w:rsid w:val="2E3430AC"/>
    <w:rsid w:val="2E7317EC"/>
    <w:rsid w:val="2E8F2E27"/>
    <w:rsid w:val="2EB1A79A"/>
    <w:rsid w:val="2F21F818"/>
    <w:rsid w:val="2FD67170"/>
    <w:rsid w:val="3127F136"/>
    <w:rsid w:val="316897BF"/>
    <w:rsid w:val="316927EF"/>
    <w:rsid w:val="31AAB8AE"/>
    <w:rsid w:val="31BB5CCC"/>
    <w:rsid w:val="3202C6DC"/>
    <w:rsid w:val="3232DD3D"/>
    <w:rsid w:val="32E3E63B"/>
    <w:rsid w:val="33D065A2"/>
    <w:rsid w:val="349832BE"/>
    <w:rsid w:val="34C80223"/>
    <w:rsid w:val="3520D62A"/>
    <w:rsid w:val="35DEB681"/>
    <w:rsid w:val="35FC799E"/>
    <w:rsid w:val="360C1F4D"/>
    <w:rsid w:val="365F9C8C"/>
    <w:rsid w:val="36650174"/>
    <w:rsid w:val="36F981BE"/>
    <w:rsid w:val="38A3FFA5"/>
    <w:rsid w:val="39CD4BA5"/>
    <w:rsid w:val="3A45ADDE"/>
    <w:rsid w:val="3ACE22E5"/>
    <w:rsid w:val="3AE24332"/>
    <w:rsid w:val="3AE992D9"/>
    <w:rsid w:val="3AF3E04F"/>
    <w:rsid w:val="3B6579F8"/>
    <w:rsid w:val="3BB01BCE"/>
    <w:rsid w:val="3BCCF2E1"/>
    <w:rsid w:val="3C0C7D09"/>
    <w:rsid w:val="3CC68AA5"/>
    <w:rsid w:val="3CE4E657"/>
    <w:rsid w:val="3D39E317"/>
    <w:rsid w:val="3D79EC12"/>
    <w:rsid w:val="3DE9DE45"/>
    <w:rsid w:val="3DEC7F6A"/>
    <w:rsid w:val="3E4129F6"/>
    <w:rsid w:val="3E701359"/>
    <w:rsid w:val="3ED6F411"/>
    <w:rsid w:val="3F294662"/>
    <w:rsid w:val="3F4F8DF9"/>
    <w:rsid w:val="3FAC6F3B"/>
    <w:rsid w:val="3FD3E4D4"/>
    <w:rsid w:val="4057B11B"/>
    <w:rsid w:val="4058B45C"/>
    <w:rsid w:val="40E207E2"/>
    <w:rsid w:val="40EC3B1C"/>
    <w:rsid w:val="41014C75"/>
    <w:rsid w:val="41CE9FAC"/>
    <w:rsid w:val="41D15D8C"/>
    <w:rsid w:val="42212CC1"/>
    <w:rsid w:val="4229A81C"/>
    <w:rsid w:val="424F677A"/>
    <w:rsid w:val="42CAE7A0"/>
    <w:rsid w:val="435FF4CA"/>
    <w:rsid w:val="4369B9F0"/>
    <w:rsid w:val="437AD7EB"/>
    <w:rsid w:val="43ED596B"/>
    <w:rsid w:val="44172BAC"/>
    <w:rsid w:val="4466B801"/>
    <w:rsid w:val="4498CAB6"/>
    <w:rsid w:val="47307F23"/>
    <w:rsid w:val="47514985"/>
    <w:rsid w:val="4890A294"/>
    <w:rsid w:val="49047D06"/>
    <w:rsid w:val="49924E05"/>
    <w:rsid w:val="49A7CBDA"/>
    <w:rsid w:val="4A0F8B26"/>
    <w:rsid w:val="4A6FF247"/>
    <w:rsid w:val="4A77DFDE"/>
    <w:rsid w:val="4B80964D"/>
    <w:rsid w:val="4BB3E405"/>
    <w:rsid w:val="4BBBB56B"/>
    <w:rsid w:val="4C068C43"/>
    <w:rsid w:val="4C51CDC3"/>
    <w:rsid w:val="4C66EFB3"/>
    <w:rsid w:val="4D161DCE"/>
    <w:rsid w:val="4D63853E"/>
    <w:rsid w:val="4D9A9B16"/>
    <w:rsid w:val="4DC9B7DB"/>
    <w:rsid w:val="4DE01630"/>
    <w:rsid w:val="4EDB4C96"/>
    <w:rsid w:val="4F6E3F2F"/>
    <w:rsid w:val="4FF08A00"/>
    <w:rsid w:val="5034CEB1"/>
    <w:rsid w:val="5107BEE0"/>
    <w:rsid w:val="51D1168D"/>
    <w:rsid w:val="524C4EC0"/>
    <w:rsid w:val="5336C14B"/>
    <w:rsid w:val="5351960B"/>
    <w:rsid w:val="53D4CE5D"/>
    <w:rsid w:val="5407BBC5"/>
    <w:rsid w:val="543442DC"/>
    <w:rsid w:val="543F179B"/>
    <w:rsid w:val="546404A3"/>
    <w:rsid w:val="54E5CA84"/>
    <w:rsid w:val="554D7C1B"/>
    <w:rsid w:val="5558D148"/>
    <w:rsid w:val="563FCEBF"/>
    <w:rsid w:val="570C6F1F"/>
    <w:rsid w:val="57118E8B"/>
    <w:rsid w:val="5724867B"/>
    <w:rsid w:val="57F0D925"/>
    <w:rsid w:val="57F71697"/>
    <w:rsid w:val="5806A7AA"/>
    <w:rsid w:val="58AC2FFC"/>
    <w:rsid w:val="58B53573"/>
    <w:rsid w:val="58FBDDFD"/>
    <w:rsid w:val="594A361F"/>
    <w:rsid w:val="5A16455E"/>
    <w:rsid w:val="5A3E319F"/>
    <w:rsid w:val="5A5DE855"/>
    <w:rsid w:val="5ADBC002"/>
    <w:rsid w:val="5AEEF7CC"/>
    <w:rsid w:val="5AEF98F2"/>
    <w:rsid w:val="5B98220C"/>
    <w:rsid w:val="5BE7BABE"/>
    <w:rsid w:val="5C7B8268"/>
    <w:rsid w:val="5C906FD0"/>
    <w:rsid w:val="5C99C7DB"/>
    <w:rsid w:val="5D5D0822"/>
    <w:rsid w:val="5DD39A2F"/>
    <w:rsid w:val="5E4E346D"/>
    <w:rsid w:val="5E4F6333"/>
    <w:rsid w:val="5ECA875F"/>
    <w:rsid w:val="5ED6E42C"/>
    <w:rsid w:val="5EDE714A"/>
    <w:rsid w:val="5F02F2A6"/>
    <w:rsid w:val="5F5FAF5F"/>
    <w:rsid w:val="5FA5A210"/>
    <w:rsid w:val="5FDCCE71"/>
    <w:rsid w:val="5FE6D373"/>
    <w:rsid w:val="5FEB2B2E"/>
    <w:rsid w:val="5FECAC1C"/>
    <w:rsid w:val="6105CAD3"/>
    <w:rsid w:val="613FE168"/>
    <w:rsid w:val="6320E3B5"/>
    <w:rsid w:val="6346288D"/>
    <w:rsid w:val="6471C5DC"/>
    <w:rsid w:val="6475F18F"/>
    <w:rsid w:val="64A09890"/>
    <w:rsid w:val="658BF881"/>
    <w:rsid w:val="659332B1"/>
    <w:rsid w:val="67D6D218"/>
    <w:rsid w:val="67DA05A8"/>
    <w:rsid w:val="68953B6D"/>
    <w:rsid w:val="6895C8DA"/>
    <w:rsid w:val="690C4B04"/>
    <w:rsid w:val="691F0CD3"/>
    <w:rsid w:val="6A631267"/>
    <w:rsid w:val="6A7E427B"/>
    <w:rsid w:val="6ACC0EA8"/>
    <w:rsid w:val="6B3E8AEF"/>
    <w:rsid w:val="6BC73F9F"/>
    <w:rsid w:val="6C0FD4E9"/>
    <w:rsid w:val="6C8FAA8C"/>
    <w:rsid w:val="6D053DD3"/>
    <w:rsid w:val="6DA849F2"/>
    <w:rsid w:val="6DD6EF45"/>
    <w:rsid w:val="6E5CB04A"/>
    <w:rsid w:val="6E67F632"/>
    <w:rsid w:val="6E6C6F03"/>
    <w:rsid w:val="6E7164FF"/>
    <w:rsid w:val="6EA5560C"/>
    <w:rsid w:val="6EA7C068"/>
    <w:rsid w:val="706041FD"/>
    <w:rsid w:val="70D62237"/>
    <w:rsid w:val="7114DBE7"/>
    <w:rsid w:val="71AC2F21"/>
    <w:rsid w:val="720731B3"/>
    <w:rsid w:val="72BB138A"/>
    <w:rsid w:val="72CB9546"/>
    <w:rsid w:val="73A1549F"/>
    <w:rsid w:val="73EED9EE"/>
    <w:rsid w:val="74191BEA"/>
    <w:rsid w:val="74350B80"/>
    <w:rsid w:val="7498CD5D"/>
    <w:rsid w:val="74C8A1A3"/>
    <w:rsid w:val="74F630F5"/>
    <w:rsid w:val="7540E6CA"/>
    <w:rsid w:val="7563C056"/>
    <w:rsid w:val="75EBD8D5"/>
    <w:rsid w:val="764FDE2B"/>
    <w:rsid w:val="76939D44"/>
    <w:rsid w:val="770FA5AE"/>
    <w:rsid w:val="77931AA5"/>
    <w:rsid w:val="77C31C10"/>
    <w:rsid w:val="788E217E"/>
    <w:rsid w:val="78A3501A"/>
    <w:rsid w:val="79879CEB"/>
    <w:rsid w:val="7A69F5FB"/>
    <w:rsid w:val="7BB31064"/>
    <w:rsid w:val="7D4E3FA8"/>
    <w:rsid w:val="7D6DCAF1"/>
    <w:rsid w:val="7D8B5ABB"/>
    <w:rsid w:val="7DBE8A62"/>
    <w:rsid w:val="7E4DF72D"/>
    <w:rsid w:val="7EA93C36"/>
    <w:rsid w:val="7F1A78BA"/>
    <w:rsid w:val="7F2980B3"/>
    <w:rsid w:val="7FA4B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7464F"/>
  <w15:chartTrackingRefBased/>
  <w15:docId w15:val="{C966A20B-7B73-4814-8718-679453E5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4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9A6"/>
    <w:p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9A6"/>
    <w:pPr>
      <w:widowControl w:val="0"/>
      <w:jc w:val="both"/>
      <w:outlineLvl w:val="1"/>
    </w:pPr>
    <w:rPr>
      <w:rFonts w:eastAsia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9A6"/>
    <w:p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9A6"/>
    <w:pPr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9A6"/>
    <w:p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9A6"/>
    <w:pPr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D2E3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Arial" w:eastAsia="Arial Unicode MS" w:hAnsi="Arial Unicode MS" w:cs="Arial Unicode MS"/>
      <w:color w:val="000000"/>
      <w:sz w:val="28"/>
      <w:szCs w:val="28"/>
      <w:u w:color="000000"/>
      <w:bdr w:val="nil"/>
    </w:rPr>
  </w:style>
  <w:style w:type="character" w:customStyle="1" w:styleId="HeaderChar">
    <w:name w:val="Header Char"/>
    <w:link w:val="Header"/>
    <w:uiPriority w:val="99"/>
    <w:rsid w:val="001D2E3D"/>
    <w:rPr>
      <w:rFonts w:ascii="Arial" w:eastAsia="Arial Unicode MS" w:hAnsi="Arial Unicode MS" w:cs="Arial Unicode MS"/>
      <w:color w:val="000000"/>
      <w:sz w:val="28"/>
      <w:szCs w:val="28"/>
      <w:u w:color="000000"/>
      <w:bdr w:val="nil"/>
    </w:rPr>
  </w:style>
  <w:style w:type="numbering" w:customStyle="1" w:styleId="List0">
    <w:name w:val="List 0"/>
    <w:basedOn w:val="NoList"/>
    <w:rsid w:val="001D2E3D"/>
    <w:pPr>
      <w:numPr>
        <w:numId w:val="1"/>
      </w:numPr>
    </w:pPr>
  </w:style>
  <w:style w:type="numbering" w:customStyle="1" w:styleId="List31">
    <w:name w:val="List 31"/>
    <w:basedOn w:val="NoList"/>
    <w:rsid w:val="001D2E3D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1D2E3D"/>
    <w:pPr>
      <w:ind w:left="720"/>
    </w:pPr>
  </w:style>
  <w:style w:type="character" w:styleId="LineNumber">
    <w:name w:val="line number"/>
    <w:basedOn w:val="DefaultParagraphFont"/>
    <w:uiPriority w:val="99"/>
    <w:semiHidden/>
    <w:unhideWhenUsed/>
    <w:rsid w:val="001D2E3D"/>
  </w:style>
  <w:style w:type="paragraph" w:styleId="Footer">
    <w:name w:val="footer"/>
    <w:basedOn w:val="Normal"/>
    <w:link w:val="FooterChar"/>
    <w:uiPriority w:val="99"/>
    <w:unhideWhenUsed/>
    <w:rsid w:val="001D2E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2E3D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0DA0"/>
    <w:rPr>
      <w:rFonts w:ascii="Segoe UI" w:eastAsia="Arial Unicode MS" w:hAnsi="Segoe UI" w:cs="Segoe UI"/>
      <w:color w:val="000000"/>
      <w:sz w:val="18"/>
      <w:szCs w:val="18"/>
      <w:u w:color="000000"/>
    </w:rPr>
  </w:style>
  <w:style w:type="paragraph" w:styleId="Title">
    <w:name w:val="Title"/>
    <w:basedOn w:val="Header"/>
    <w:next w:val="Normal"/>
    <w:link w:val="TitleChar"/>
    <w:uiPriority w:val="10"/>
    <w:qFormat/>
    <w:rsid w:val="007144B0"/>
    <w:pPr>
      <w:tabs>
        <w:tab w:val="clear" w:pos="4320"/>
        <w:tab w:val="clear" w:pos="8640"/>
      </w:tabs>
      <w:jc w:val="center"/>
    </w:pPr>
    <w:rPr>
      <w:color w:val="808080" w:themeColor="background1" w:themeShade="80"/>
    </w:rPr>
  </w:style>
  <w:style w:type="character" w:customStyle="1" w:styleId="TitleChar">
    <w:name w:val="Title Char"/>
    <w:basedOn w:val="DefaultParagraphFont"/>
    <w:link w:val="Title"/>
    <w:uiPriority w:val="10"/>
    <w:rsid w:val="007144B0"/>
    <w:rPr>
      <w:rFonts w:ascii="Arial" w:eastAsia="Arial Unicode MS" w:hAnsi="Arial Unicode MS" w:cs="Arial Unicode MS"/>
      <w:color w:val="808080" w:themeColor="background1" w:themeShade="80"/>
      <w:sz w:val="28"/>
      <w:szCs w:val="28"/>
      <w:u w:color="000000"/>
      <w:bdr w:val="n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4B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7144B0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NoSpacing">
    <w:name w:val="No Spacing"/>
    <w:uiPriority w:val="1"/>
    <w:qFormat/>
    <w:rsid w:val="001579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color w:val="000000"/>
      <w:sz w:val="28"/>
      <w:szCs w:val="28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1579A6"/>
    <w:rPr>
      <w:rFonts w:ascii="Arial" w:eastAsia="Arial" w:hAnsi="Arial" w:cs="Arial"/>
      <w:b/>
      <w:color w:val="000000"/>
      <w:sz w:val="28"/>
      <w:szCs w:val="2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rsid w:val="001579A6"/>
    <w:rPr>
      <w:rFonts w:ascii="Arial" w:eastAsia="Arial Unicode MS" w:hAnsi="Arial" w:cs="Arial"/>
      <w:b/>
      <w:bCs/>
      <w:color w:val="000000"/>
      <w:sz w:val="28"/>
      <w:szCs w:val="28"/>
      <w:u w:color="000000"/>
    </w:rPr>
  </w:style>
  <w:style w:type="character" w:styleId="Hyperlink">
    <w:name w:val="Hyperlink"/>
    <w:basedOn w:val="DefaultParagraphFont"/>
    <w:uiPriority w:val="99"/>
    <w:unhideWhenUsed/>
    <w:rsid w:val="00E25D1C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84DA1"/>
    <w:rPr>
      <w:rFonts w:ascii="Arial" w:eastAsia="Arial Unicode MS" w:hAnsi="Arial" w:cs="Arial"/>
      <w:color w:val="000000"/>
      <w:sz w:val="28"/>
      <w:szCs w:val="28"/>
      <w:u w:color="000000"/>
    </w:rPr>
  </w:style>
  <w:style w:type="paragraph" w:styleId="Revision">
    <w:name w:val="Revision"/>
    <w:hidden/>
    <w:uiPriority w:val="99"/>
    <w:semiHidden/>
    <w:rsid w:val="002C560D"/>
    <w:rPr>
      <w:rFonts w:ascii="Arial" w:eastAsia="Arial Unicode MS" w:hAnsi="Arial" w:cs="Arial"/>
      <w:color w:val="000000"/>
      <w:sz w:val="28"/>
      <w:szCs w:val="2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454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58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5E3B327CDD145ABB3F0CA18210449" ma:contentTypeVersion="13" ma:contentTypeDescription="Create a new document." ma:contentTypeScope="" ma:versionID="52884db86c2e184e955a8bfc72ce8b56">
  <xsd:schema xmlns:xsd="http://www.w3.org/2001/XMLSchema" xmlns:xs="http://www.w3.org/2001/XMLSchema" xmlns:p="http://schemas.microsoft.com/office/2006/metadata/properties" xmlns:ns2="b8ae3d24-4a03-4f3b-a3e5-cfb27839eac9" xmlns:ns3="d0b09880-39cc-4d47-b397-23bedeabf45e" targetNamespace="http://schemas.microsoft.com/office/2006/metadata/properties" ma:root="true" ma:fieldsID="0b7aafc83785e11d89b1df8d0c10fa77" ns2:_="" ns3:_="">
    <xsd:import namespace="b8ae3d24-4a03-4f3b-a3e5-cfb27839eac9"/>
    <xsd:import namespace="d0b09880-39cc-4d47-b397-23bedeabf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e3d24-4a03-4f3b-a3e5-cfb27839e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34bcd-23e1-47c4-9f29-a32a8f2ce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09880-39cc-4d47-b397-23bedeabf4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1c289-efd3-46f8-aa91-75ff9947a401}" ma:internalName="TaxCatchAll" ma:showField="CatchAllData" ma:web="d0b09880-39cc-4d47-b397-23bedeabf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09880-39cc-4d47-b397-23bedeabf45e" xsi:nil="true"/>
    <lcf76f155ced4ddcb4097134ff3c332f xmlns="b8ae3d24-4a03-4f3b-a3e5-cfb27839ea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4C4E9-636C-45F4-BBAA-2B1CC6D94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0AC74-43B9-4907-8F94-EC2843B7D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e3d24-4a03-4f3b-a3e5-cfb27839eac9"/>
    <ds:schemaRef ds:uri="d0b09880-39cc-4d47-b397-23bedeabf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74253-FF76-4164-8C6A-D27200B59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963D6-50A2-4E86-A23B-33FC6C41E150}">
  <ds:schemaRefs>
    <ds:schemaRef ds:uri="http://schemas.microsoft.com/office/2006/metadata/properties"/>
    <ds:schemaRef ds:uri="http://schemas.microsoft.com/office/infopath/2007/PartnerControls"/>
    <ds:schemaRef ds:uri="d0b09880-39cc-4d47-b397-23bedeabf45e"/>
    <ds:schemaRef ds:uri="b8ae3d24-4a03-4f3b-a3e5-cfb27839ea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Receptionist</dc:creator>
  <cp:keywords/>
  <dc:description/>
  <cp:lastModifiedBy>Receptionist</cp:lastModifiedBy>
  <cp:revision>2</cp:revision>
  <cp:lastPrinted>2020-02-05T17:48:00Z</cp:lastPrinted>
  <dcterms:created xsi:type="dcterms:W3CDTF">2024-06-18T18:29:00Z</dcterms:created>
  <dcterms:modified xsi:type="dcterms:W3CDTF">2024-06-18T18:29:00Z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0x0101003A95E3B327CDD145ABB3F0CA18210449</vt:lpwstr>
  </property>
  <property fmtid="{D5CDD505-2E9C-101B-9397-08002B2CF9AE}" pid="3" name="MediaServiceImageTags">
    <vt:lpwstr/>
  </property>
</Properties>
</file>